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493917" w14:paraId="324461A9" w14:textId="77777777" w:rsidTr="00613EFA">
        <w:trPr>
          <w:trHeight w:val="691"/>
        </w:trPr>
        <w:tc>
          <w:tcPr>
            <w:tcW w:w="9212" w:type="dxa"/>
            <w:shd w:val="clear" w:color="auto" w:fill="FFFFFF" w:themeFill="background1"/>
          </w:tcPr>
          <w:p w14:paraId="6FD25A00" w14:textId="77777777" w:rsidR="00493917" w:rsidRDefault="00493917" w:rsidP="00613EFA">
            <w:pPr>
              <w:jc w:val="center"/>
              <w:rPr>
                <w:rFonts w:ascii="Arial" w:hAnsi="Arial" w:cs="Arial"/>
                <w:b/>
                <w:i/>
                <w:sz w:val="32"/>
                <w:szCs w:val="32"/>
              </w:rPr>
            </w:pPr>
            <w:r>
              <w:rPr>
                <w:rFonts w:ascii="Arial" w:hAnsi="Arial" w:cs="Arial"/>
                <w:b/>
                <w:i/>
                <w:sz w:val="32"/>
                <w:szCs w:val="32"/>
              </w:rPr>
              <w:t>Kassa afdeling</w:t>
            </w:r>
          </w:p>
          <w:p w14:paraId="73D39F18" w14:textId="77777777" w:rsidR="00493917" w:rsidRDefault="00493917" w:rsidP="00613EFA">
            <w:pPr>
              <w:rPr>
                <w:rFonts w:ascii="Arial" w:hAnsi="Arial" w:cs="Arial"/>
                <w:i/>
                <w:sz w:val="20"/>
                <w:szCs w:val="20"/>
                <w:lang w:val="nl"/>
              </w:rPr>
            </w:pPr>
          </w:p>
          <w:p w14:paraId="188B478B" w14:textId="77777777" w:rsidR="00493917" w:rsidRPr="00F85F2E" w:rsidRDefault="00493917" w:rsidP="00613EFA">
            <w:pPr>
              <w:rPr>
                <w:i/>
              </w:rPr>
            </w:pPr>
            <w:r>
              <w:rPr>
                <w:rFonts w:ascii="Arial" w:hAnsi="Arial" w:cs="Arial"/>
                <w:i/>
                <w:sz w:val="20"/>
                <w:szCs w:val="20"/>
                <w:lang w:val="nl"/>
              </w:rPr>
              <w:br/>
            </w:r>
            <w:r>
              <w:rPr>
                <w:rFonts w:ascii="Arial" w:hAnsi="Arial" w:cs="Arial"/>
                <w:i/>
                <w:sz w:val="18"/>
                <w:szCs w:val="18"/>
              </w:rPr>
              <w:t>De student houdt een pitch voor een opdrachtgever over de kassa-afdeling van de toekomst (nieuwe afreken mogelijkheden, denk hierbij aan zelfscan supermarkt, zelf afrekenen Ikea, extra aandacht voor verpakken e.d.)</w:t>
            </w:r>
            <w:r w:rsidRPr="00F85F2E">
              <w:rPr>
                <w:rFonts w:ascii="Arial" w:hAnsi="Arial" w:cs="Arial"/>
                <w:i/>
                <w:sz w:val="20"/>
                <w:szCs w:val="20"/>
                <w:lang w:val="nl"/>
              </w:rPr>
              <w:br/>
            </w:r>
          </w:p>
        </w:tc>
      </w:tr>
    </w:tbl>
    <w:p w14:paraId="046352C9" w14:textId="77777777" w:rsidR="00493917" w:rsidRDefault="00493917" w:rsidP="00493917"/>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8F391" w:themeFill="accent2" w:themeFillTint="66"/>
        <w:tblLook w:val="04A0" w:firstRow="1" w:lastRow="0" w:firstColumn="1" w:lastColumn="0" w:noHBand="0" w:noVBand="1"/>
      </w:tblPr>
      <w:tblGrid>
        <w:gridCol w:w="9212"/>
      </w:tblGrid>
      <w:tr w:rsidR="00493917" w14:paraId="64A637C2" w14:textId="77777777" w:rsidTr="00613EFA">
        <w:tc>
          <w:tcPr>
            <w:tcW w:w="9212" w:type="dxa"/>
            <w:shd w:val="clear" w:color="auto" w:fill="auto"/>
          </w:tcPr>
          <w:p w14:paraId="716B99F2" w14:textId="77777777" w:rsidR="00493917" w:rsidRPr="002104F1" w:rsidRDefault="00493917" w:rsidP="00613EFA">
            <w:pPr>
              <w:spacing w:line="360" w:lineRule="auto"/>
              <w:rPr>
                <w:rFonts w:ascii="Arial" w:hAnsi="Arial" w:cs="Arial"/>
                <w:b/>
                <w:sz w:val="20"/>
                <w:szCs w:val="20"/>
              </w:rPr>
            </w:pPr>
            <w:r>
              <w:rPr>
                <w:rFonts w:ascii="Arial" w:hAnsi="Arial" w:cs="Arial"/>
                <w:b/>
                <w:sz w:val="20"/>
                <w:szCs w:val="20"/>
              </w:rPr>
              <w:br/>
            </w:r>
            <w:r w:rsidRPr="002104F1">
              <w:rPr>
                <w:rFonts w:ascii="Arial" w:hAnsi="Arial" w:cs="Arial"/>
                <w:b/>
                <w:sz w:val="20"/>
                <w:szCs w:val="20"/>
              </w:rPr>
              <w:t>Opleiding:</w:t>
            </w:r>
            <w:r>
              <w:rPr>
                <w:rFonts w:ascii="Arial" w:hAnsi="Arial" w:cs="Arial"/>
                <w:sz w:val="20"/>
                <w:szCs w:val="20"/>
              </w:rPr>
              <w:t xml:space="preserve"> </w:t>
            </w:r>
            <w:r>
              <w:rPr>
                <w:rFonts w:ascii="Arial" w:hAnsi="Arial" w:cs="Arial"/>
                <w:sz w:val="20"/>
                <w:szCs w:val="20"/>
              </w:rPr>
              <w:tab/>
              <w:t xml:space="preserve">Manager Retail </w:t>
            </w:r>
          </w:p>
          <w:p w14:paraId="47FDCA35" w14:textId="77777777" w:rsidR="00493917" w:rsidRDefault="00493917" w:rsidP="00613EFA">
            <w:pPr>
              <w:spacing w:line="360" w:lineRule="auto"/>
              <w:rPr>
                <w:rFonts w:ascii="Arial" w:hAnsi="Arial" w:cs="Arial"/>
                <w:b/>
                <w:sz w:val="20"/>
                <w:szCs w:val="20"/>
              </w:rPr>
            </w:pPr>
            <w:r w:rsidRPr="002104F1">
              <w:rPr>
                <w:rFonts w:ascii="Arial" w:hAnsi="Arial" w:cs="Arial"/>
                <w:b/>
                <w:sz w:val="20"/>
                <w:szCs w:val="20"/>
              </w:rPr>
              <w:t xml:space="preserve">Crebo: </w:t>
            </w:r>
            <w:r w:rsidRPr="002104F1">
              <w:rPr>
                <w:rFonts w:ascii="Arial" w:hAnsi="Arial" w:cs="Arial"/>
                <w:b/>
                <w:sz w:val="20"/>
                <w:szCs w:val="20"/>
              </w:rPr>
              <w:tab/>
            </w:r>
            <w:r w:rsidRPr="002104F1">
              <w:rPr>
                <w:rFonts w:ascii="Arial" w:hAnsi="Arial" w:cs="Arial"/>
                <w:b/>
                <w:sz w:val="20"/>
                <w:szCs w:val="20"/>
              </w:rPr>
              <w:tab/>
            </w:r>
            <w:r w:rsidRPr="00C92191">
              <w:rPr>
                <w:rFonts w:ascii="Arial" w:hAnsi="Arial" w:cs="Arial"/>
                <w:sz w:val="20"/>
                <w:szCs w:val="20"/>
              </w:rPr>
              <w:t>25</w:t>
            </w:r>
            <w:r>
              <w:rPr>
                <w:rFonts w:ascii="Arial" w:hAnsi="Arial" w:cs="Arial"/>
                <w:sz w:val="20"/>
                <w:szCs w:val="20"/>
              </w:rPr>
              <w:t>502</w:t>
            </w:r>
          </w:p>
          <w:p w14:paraId="6E431F4E" w14:textId="77777777" w:rsidR="00493917" w:rsidRPr="002104F1" w:rsidRDefault="00493917" w:rsidP="00613EFA">
            <w:pPr>
              <w:spacing w:line="360" w:lineRule="auto"/>
              <w:rPr>
                <w:rFonts w:ascii="Arial" w:hAnsi="Arial" w:cs="Arial"/>
                <w:b/>
                <w:sz w:val="20"/>
                <w:szCs w:val="20"/>
              </w:rPr>
            </w:pPr>
            <w:r w:rsidRPr="002104F1">
              <w:rPr>
                <w:rFonts w:ascii="Arial" w:hAnsi="Arial" w:cs="Arial"/>
                <w:b/>
                <w:sz w:val="20"/>
                <w:szCs w:val="20"/>
              </w:rPr>
              <w:t xml:space="preserve">Cohort: </w:t>
            </w:r>
            <w:r w:rsidRPr="002104F1">
              <w:rPr>
                <w:rFonts w:ascii="Arial" w:hAnsi="Arial" w:cs="Arial"/>
                <w:b/>
                <w:sz w:val="20"/>
                <w:szCs w:val="20"/>
              </w:rPr>
              <w:tab/>
            </w:r>
            <w:r w:rsidRPr="00C92191">
              <w:rPr>
                <w:rFonts w:ascii="Arial" w:hAnsi="Arial" w:cs="Arial"/>
                <w:sz w:val="20"/>
                <w:szCs w:val="20"/>
              </w:rPr>
              <w:t>2016-2017</w:t>
            </w:r>
            <w:r w:rsidRPr="002104F1">
              <w:rPr>
                <w:rFonts w:ascii="Arial" w:hAnsi="Arial" w:cs="Arial"/>
                <w:b/>
                <w:sz w:val="20"/>
                <w:szCs w:val="20"/>
              </w:rPr>
              <w:tab/>
            </w:r>
          </w:p>
          <w:p w14:paraId="2014DB30" w14:textId="77777777" w:rsidR="00493917" w:rsidRPr="002104F1" w:rsidRDefault="00493917" w:rsidP="00613EFA">
            <w:pPr>
              <w:spacing w:line="360" w:lineRule="auto"/>
              <w:rPr>
                <w:rFonts w:ascii="Arial" w:hAnsi="Arial" w:cs="Arial"/>
                <w:sz w:val="20"/>
                <w:szCs w:val="20"/>
              </w:rPr>
            </w:pPr>
            <w:r w:rsidRPr="002104F1">
              <w:rPr>
                <w:rFonts w:ascii="Arial" w:hAnsi="Arial" w:cs="Arial"/>
                <w:b/>
                <w:sz w:val="20"/>
                <w:szCs w:val="20"/>
              </w:rPr>
              <w:t xml:space="preserve">Periode: </w:t>
            </w:r>
            <w:r w:rsidRPr="002104F1">
              <w:rPr>
                <w:rFonts w:ascii="Arial" w:hAnsi="Arial" w:cs="Arial"/>
                <w:b/>
                <w:sz w:val="20"/>
                <w:szCs w:val="20"/>
              </w:rPr>
              <w:tab/>
            </w:r>
            <w:r>
              <w:rPr>
                <w:rFonts w:ascii="Arial" w:hAnsi="Arial" w:cs="Arial"/>
                <w:sz w:val="20"/>
                <w:szCs w:val="20"/>
              </w:rPr>
              <w:t>9</w:t>
            </w:r>
            <w:r w:rsidRPr="002104F1">
              <w:rPr>
                <w:rFonts w:ascii="Arial" w:hAnsi="Arial" w:cs="Arial"/>
                <w:b/>
                <w:sz w:val="20"/>
                <w:szCs w:val="20"/>
              </w:rPr>
              <w:tab/>
            </w:r>
            <w:r w:rsidRPr="002104F1">
              <w:rPr>
                <w:rFonts w:ascii="Arial" w:hAnsi="Arial" w:cs="Arial"/>
                <w:sz w:val="20"/>
                <w:szCs w:val="20"/>
              </w:rPr>
              <w:t xml:space="preserve"> </w:t>
            </w:r>
          </w:p>
          <w:p w14:paraId="5B2990D6" w14:textId="77777777" w:rsidR="00493917" w:rsidRDefault="00493917" w:rsidP="00613EFA"/>
        </w:tc>
      </w:tr>
    </w:tbl>
    <w:p w14:paraId="57B5FB65" w14:textId="77777777" w:rsidR="00493917" w:rsidRDefault="00493917" w:rsidP="00493917"/>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493917" w14:paraId="2C93123B" w14:textId="77777777" w:rsidTr="00613EFA">
        <w:tc>
          <w:tcPr>
            <w:tcW w:w="9212" w:type="dxa"/>
            <w:shd w:val="clear" w:color="auto" w:fill="FFFFFF" w:themeFill="background1"/>
          </w:tcPr>
          <w:p w14:paraId="1B93D32C" w14:textId="096ED632" w:rsidR="00493917" w:rsidRPr="00493917" w:rsidRDefault="00493917" w:rsidP="00493917">
            <w:pPr>
              <w:autoSpaceDE w:val="0"/>
              <w:autoSpaceDN w:val="0"/>
              <w:adjustRightInd w:val="0"/>
              <w:spacing w:line="360" w:lineRule="auto"/>
              <w:rPr>
                <w:rFonts w:ascii="Arial" w:hAnsi="Arial" w:cs="Arial"/>
                <w:b/>
                <w:sz w:val="20"/>
                <w:szCs w:val="20"/>
              </w:rPr>
            </w:pPr>
            <w:r w:rsidRPr="0001735C">
              <w:rPr>
                <w:rFonts w:ascii="Arial" w:hAnsi="Arial" w:cs="Arial"/>
                <w:b/>
                <w:sz w:val="24"/>
                <w:szCs w:val="24"/>
              </w:rPr>
              <w:t>Kerntaken en werkprocessen</w:t>
            </w:r>
            <w:r>
              <w:rPr>
                <w:rFonts w:ascii="Arial" w:hAnsi="Arial" w:cs="Arial"/>
                <w:b/>
                <w:sz w:val="24"/>
                <w:szCs w:val="24"/>
              </w:rPr>
              <w:br/>
            </w:r>
            <w:r w:rsidRPr="00AC62FF">
              <w:rPr>
                <w:rFonts w:ascii="Arial" w:hAnsi="Arial" w:cs="Arial"/>
                <w:b/>
                <w:bCs/>
                <w:sz w:val="20"/>
                <w:szCs w:val="20"/>
              </w:rPr>
              <w:t>B1-K2: Coördineert verkoopactiviteiten en voert deze uit</w:t>
            </w:r>
          </w:p>
          <w:p w14:paraId="1118FE9A" w14:textId="77777777" w:rsidR="00493917" w:rsidRPr="00AC62FF" w:rsidRDefault="00493917" w:rsidP="00613EFA">
            <w:pPr>
              <w:autoSpaceDE w:val="0"/>
              <w:autoSpaceDN w:val="0"/>
              <w:adjustRightInd w:val="0"/>
              <w:spacing w:line="360" w:lineRule="auto"/>
              <w:rPr>
                <w:rFonts w:ascii="Arial" w:hAnsi="Arial" w:cs="Arial"/>
                <w:sz w:val="20"/>
                <w:szCs w:val="20"/>
              </w:rPr>
            </w:pPr>
            <w:r w:rsidRPr="00AC62FF">
              <w:rPr>
                <w:rFonts w:ascii="Arial" w:hAnsi="Arial" w:cs="Arial"/>
                <w:sz w:val="20"/>
                <w:szCs w:val="20"/>
              </w:rPr>
              <w:t xml:space="preserve">B1-K2-W1: Coördineert de uitvoering van hospitality binnen het organisatie-onderdeel </w:t>
            </w:r>
          </w:p>
          <w:p w14:paraId="06EC1598" w14:textId="77777777" w:rsidR="00493917" w:rsidRPr="00AC62FF" w:rsidRDefault="00493917" w:rsidP="00613EFA">
            <w:pPr>
              <w:tabs>
                <w:tab w:val="center" w:pos="1550"/>
              </w:tabs>
              <w:spacing w:line="360" w:lineRule="auto"/>
              <w:rPr>
                <w:rFonts w:ascii="Arial" w:hAnsi="Arial" w:cs="Arial"/>
                <w:sz w:val="20"/>
                <w:szCs w:val="20"/>
              </w:rPr>
            </w:pPr>
            <w:r w:rsidRPr="00AC62FF">
              <w:rPr>
                <w:rFonts w:ascii="Arial" w:hAnsi="Arial" w:cs="Arial"/>
                <w:sz w:val="20"/>
                <w:szCs w:val="20"/>
              </w:rPr>
              <w:t>B1-K2-W2: Voert verkoopgesprekken en coördineert deze</w:t>
            </w:r>
          </w:p>
          <w:p w14:paraId="2A050BD0" w14:textId="77777777" w:rsidR="00493917" w:rsidRPr="00AC62FF" w:rsidRDefault="00493917" w:rsidP="00613EFA">
            <w:pPr>
              <w:autoSpaceDE w:val="0"/>
              <w:autoSpaceDN w:val="0"/>
              <w:adjustRightInd w:val="0"/>
              <w:spacing w:line="360" w:lineRule="auto"/>
              <w:rPr>
                <w:rFonts w:ascii="Arial" w:hAnsi="Arial" w:cs="Arial"/>
                <w:sz w:val="20"/>
                <w:szCs w:val="20"/>
              </w:rPr>
            </w:pPr>
            <w:r w:rsidRPr="00AC62FF">
              <w:rPr>
                <w:rFonts w:ascii="Arial" w:hAnsi="Arial" w:cs="Arial"/>
                <w:sz w:val="20"/>
                <w:szCs w:val="20"/>
              </w:rPr>
              <w:t xml:space="preserve">B1-K2-W4: Handelt de verkoop af </w:t>
            </w:r>
          </w:p>
          <w:p w14:paraId="1EA2E8C1" w14:textId="77777777" w:rsidR="00493917" w:rsidRPr="00AC62FF" w:rsidRDefault="00493917" w:rsidP="00613EFA">
            <w:pPr>
              <w:autoSpaceDE w:val="0"/>
              <w:autoSpaceDN w:val="0"/>
              <w:adjustRightInd w:val="0"/>
              <w:spacing w:line="360" w:lineRule="auto"/>
              <w:rPr>
                <w:rFonts w:ascii="Arial" w:hAnsi="Arial" w:cs="Arial"/>
                <w:sz w:val="20"/>
                <w:szCs w:val="20"/>
              </w:rPr>
            </w:pPr>
            <w:r w:rsidRPr="00AC62FF">
              <w:rPr>
                <w:rFonts w:ascii="Arial" w:hAnsi="Arial" w:cs="Arial"/>
                <w:sz w:val="20"/>
                <w:szCs w:val="20"/>
              </w:rPr>
              <w:t xml:space="preserve">B1-K2-W5: Beheert het afrekensysteem </w:t>
            </w:r>
          </w:p>
          <w:p w14:paraId="6AC804CF" w14:textId="77777777" w:rsidR="00493917" w:rsidRPr="00AC62FF" w:rsidRDefault="00493917" w:rsidP="00613EFA">
            <w:pPr>
              <w:tabs>
                <w:tab w:val="center" w:pos="1550"/>
              </w:tabs>
              <w:spacing w:line="360" w:lineRule="auto"/>
              <w:rPr>
                <w:rFonts w:ascii="Arial" w:hAnsi="Arial" w:cs="Arial"/>
                <w:sz w:val="20"/>
                <w:szCs w:val="20"/>
              </w:rPr>
            </w:pPr>
            <w:r w:rsidRPr="00AC62FF">
              <w:rPr>
                <w:rFonts w:ascii="Arial" w:hAnsi="Arial" w:cs="Arial"/>
                <w:sz w:val="20"/>
                <w:szCs w:val="20"/>
              </w:rPr>
              <w:t>B1-K2-W6: Handelt (online-)verzoeken, bestellingen en/of klachten af</w:t>
            </w:r>
          </w:p>
          <w:p w14:paraId="166D6B18" w14:textId="77777777" w:rsidR="00493917" w:rsidRPr="00AC62FF" w:rsidRDefault="00493917" w:rsidP="00613EFA">
            <w:pPr>
              <w:tabs>
                <w:tab w:val="center" w:pos="1550"/>
              </w:tabs>
              <w:spacing w:line="360" w:lineRule="auto"/>
              <w:rPr>
                <w:rFonts w:ascii="Arial" w:hAnsi="Arial" w:cs="Arial"/>
                <w:sz w:val="20"/>
                <w:szCs w:val="20"/>
              </w:rPr>
            </w:pPr>
          </w:p>
          <w:p w14:paraId="7EB22ECA" w14:textId="77777777" w:rsidR="00493917" w:rsidRPr="00AC62FF" w:rsidRDefault="00493917" w:rsidP="00613EFA">
            <w:pPr>
              <w:tabs>
                <w:tab w:val="center" w:pos="1550"/>
              </w:tabs>
              <w:spacing w:line="360" w:lineRule="auto"/>
              <w:rPr>
                <w:rFonts w:ascii="Arial" w:hAnsi="Arial" w:cs="Arial"/>
                <w:b/>
                <w:bCs/>
                <w:sz w:val="20"/>
                <w:szCs w:val="20"/>
              </w:rPr>
            </w:pPr>
            <w:r w:rsidRPr="00AC62FF">
              <w:rPr>
                <w:rFonts w:ascii="Arial" w:hAnsi="Arial" w:cs="Arial"/>
                <w:b/>
                <w:bCs/>
                <w:sz w:val="20"/>
                <w:szCs w:val="20"/>
              </w:rPr>
              <w:t>B1-K4: Voert beleid van de organisatie uit</w:t>
            </w:r>
          </w:p>
          <w:p w14:paraId="14B9E8A2" w14:textId="77777777" w:rsidR="00493917" w:rsidRPr="00AC62FF" w:rsidRDefault="00493917" w:rsidP="00613EFA">
            <w:pPr>
              <w:tabs>
                <w:tab w:val="center" w:pos="1550"/>
              </w:tabs>
              <w:spacing w:line="360" w:lineRule="auto"/>
              <w:rPr>
                <w:rFonts w:ascii="Arial" w:hAnsi="Arial" w:cs="Arial"/>
                <w:sz w:val="20"/>
                <w:szCs w:val="20"/>
              </w:rPr>
            </w:pPr>
            <w:r w:rsidRPr="00AC62FF">
              <w:rPr>
                <w:rFonts w:ascii="Arial" w:hAnsi="Arial" w:cs="Arial"/>
                <w:sz w:val="20"/>
                <w:szCs w:val="20"/>
              </w:rPr>
              <w:t xml:space="preserve">B1-K4-W2: Voert een activiteitenplan uit en doet verbetervoorstellen voor beleid </w:t>
            </w:r>
          </w:p>
          <w:p w14:paraId="11EC2D50" w14:textId="7C1BF63B" w:rsidR="00493917" w:rsidRPr="00493917" w:rsidRDefault="00493917" w:rsidP="00613EFA">
            <w:pPr>
              <w:tabs>
                <w:tab w:val="center" w:pos="1550"/>
              </w:tabs>
              <w:spacing w:line="360" w:lineRule="auto"/>
              <w:rPr>
                <w:rFonts w:ascii="Arial" w:hAnsi="Arial" w:cs="Arial"/>
                <w:sz w:val="20"/>
                <w:szCs w:val="20"/>
              </w:rPr>
            </w:pPr>
            <w:r w:rsidRPr="00AC62FF">
              <w:rPr>
                <w:rFonts w:ascii="Arial" w:hAnsi="Arial" w:cs="Arial"/>
                <w:sz w:val="20"/>
                <w:szCs w:val="20"/>
              </w:rPr>
              <w:t>B1-K4-W4: Verwerkt assortiments-, verkoop-, voorraad- en klantgegevens</w:t>
            </w:r>
          </w:p>
        </w:tc>
      </w:tr>
    </w:tbl>
    <w:p w14:paraId="212F35CE" w14:textId="77777777" w:rsidR="00493917" w:rsidRDefault="00493917" w:rsidP="00493917"/>
    <w:tbl>
      <w:tblPr>
        <w:tblStyle w:val="Tabelraster1"/>
        <w:tblW w:w="0" w:type="auto"/>
        <w:tblLook w:val="04A0" w:firstRow="1" w:lastRow="0" w:firstColumn="1" w:lastColumn="0" w:noHBand="0" w:noVBand="1"/>
      </w:tblPr>
      <w:tblGrid>
        <w:gridCol w:w="2859"/>
        <w:gridCol w:w="455"/>
        <w:gridCol w:w="5974"/>
      </w:tblGrid>
      <w:tr w:rsidR="00493917" w:rsidRPr="009F6AC2" w14:paraId="709F72E8" w14:textId="77777777" w:rsidTr="00613EFA">
        <w:tc>
          <w:tcPr>
            <w:tcW w:w="2859" w:type="dxa"/>
            <w:tcBorders>
              <w:top w:val="nil"/>
              <w:left w:val="nil"/>
              <w:bottom w:val="nil"/>
              <w:right w:val="nil"/>
            </w:tcBorders>
          </w:tcPr>
          <w:p w14:paraId="2B2FE78B" w14:textId="77777777" w:rsidR="00493917" w:rsidRPr="00255C31" w:rsidRDefault="00493917" w:rsidP="00613EFA">
            <w:pPr>
              <w:ind w:left="708"/>
              <w:jc w:val="both"/>
              <w:rPr>
                <w:rFonts w:ascii="Arial" w:eastAsia="Calibri" w:hAnsi="Arial" w:cs="Arial"/>
                <w:b/>
                <w:sz w:val="20"/>
                <w:szCs w:val="20"/>
              </w:rPr>
            </w:pPr>
            <w:r w:rsidRPr="00255C31">
              <w:rPr>
                <w:rFonts w:ascii="Arial" w:eastAsia="Calibri" w:hAnsi="Arial" w:cs="Arial"/>
                <w:b/>
                <w:sz w:val="20"/>
                <w:szCs w:val="20"/>
              </w:rPr>
              <w:t>Complexiteit:</w:t>
            </w:r>
          </w:p>
        </w:tc>
        <w:sdt>
          <w:sdtPr>
            <w:rPr>
              <w:rFonts w:ascii="Arial" w:eastAsia="Calibri" w:hAnsi="Arial" w:cs="Arial"/>
              <w:b/>
              <w:sz w:val="20"/>
              <w:szCs w:val="20"/>
            </w:rPr>
            <w:id w:val="-880860562"/>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67D292D0"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1457352B"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Starter</w:t>
            </w:r>
          </w:p>
        </w:tc>
      </w:tr>
      <w:tr w:rsidR="00493917" w:rsidRPr="009F6AC2" w14:paraId="37E0FE19" w14:textId="77777777" w:rsidTr="00613EFA">
        <w:tc>
          <w:tcPr>
            <w:tcW w:w="2859" w:type="dxa"/>
            <w:tcBorders>
              <w:top w:val="nil"/>
              <w:left w:val="nil"/>
              <w:bottom w:val="nil"/>
              <w:right w:val="nil"/>
            </w:tcBorders>
          </w:tcPr>
          <w:p w14:paraId="300828A4"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873272694"/>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440BE6E2"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17A534A3"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Geoefend</w:t>
            </w:r>
          </w:p>
        </w:tc>
      </w:tr>
      <w:tr w:rsidR="00493917" w:rsidRPr="009F6AC2" w14:paraId="074251BC" w14:textId="77777777" w:rsidTr="00613EFA">
        <w:tc>
          <w:tcPr>
            <w:tcW w:w="2859" w:type="dxa"/>
            <w:tcBorders>
              <w:top w:val="nil"/>
              <w:left w:val="nil"/>
              <w:bottom w:val="nil"/>
              <w:right w:val="nil"/>
            </w:tcBorders>
          </w:tcPr>
          <w:p w14:paraId="4D80D75A"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1356737057"/>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62D28277" w14:textId="77777777" w:rsidR="00493917" w:rsidRPr="00255C31" w:rsidRDefault="00493917" w:rsidP="00613EFA">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40E40937"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Gevorderd</w:t>
            </w:r>
          </w:p>
        </w:tc>
      </w:tr>
      <w:tr w:rsidR="00493917" w:rsidRPr="009F6AC2" w14:paraId="1F1E1189" w14:textId="77777777" w:rsidTr="00613EFA">
        <w:tc>
          <w:tcPr>
            <w:tcW w:w="2859" w:type="dxa"/>
            <w:tcBorders>
              <w:top w:val="nil"/>
              <w:left w:val="nil"/>
              <w:bottom w:val="nil"/>
              <w:right w:val="nil"/>
            </w:tcBorders>
          </w:tcPr>
          <w:p w14:paraId="1646491B"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652037744"/>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216F3FF1" w14:textId="77777777" w:rsidR="00493917" w:rsidRPr="00255C31" w:rsidRDefault="00493917" w:rsidP="00613EFA">
                <w:pPr>
                  <w:rPr>
                    <w:rFonts w:ascii="Arial" w:eastAsia="Calibri" w:hAnsi="Arial" w:cs="Arial"/>
                    <w:b/>
                    <w:sz w:val="20"/>
                    <w:szCs w:val="20"/>
                  </w:rPr>
                </w:pPr>
                <w:r w:rsidRPr="00255C31">
                  <w:rPr>
                    <w:rFonts w:ascii="MS Gothic" w:eastAsia="MS Gothic" w:hAnsi="MS Gothic" w:cs="MS Gothic" w:hint="eastAsia"/>
                    <w:b/>
                    <w:sz w:val="20"/>
                    <w:szCs w:val="20"/>
                  </w:rPr>
                  <w:t>☐</w:t>
                </w:r>
              </w:p>
            </w:tc>
          </w:sdtContent>
        </w:sdt>
        <w:tc>
          <w:tcPr>
            <w:tcW w:w="5974" w:type="dxa"/>
            <w:tcBorders>
              <w:top w:val="nil"/>
              <w:left w:val="nil"/>
              <w:bottom w:val="nil"/>
              <w:right w:val="nil"/>
            </w:tcBorders>
          </w:tcPr>
          <w:p w14:paraId="43F4BDB1"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Streefniveau</w:t>
            </w:r>
          </w:p>
        </w:tc>
      </w:tr>
      <w:tr w:rsidR="00493917" w:rsidRPr="009F6AC2" w14:paraId="1A657A6B" w14:textId="77777777" w:rsidTr="00613EFA">
        <w:tc>
          <w:tcPr>
            <w:tcW w:w="2859" w:type="dxa"/>
            <w:tcBorders>
              <w:top w:val="nil"/>
              <w:left w:val="nil"/>
              <w:bottom w:val="nil"/>
              <w:right w:val="nil"/>
            </w:tcBorders>
          </w:tcPr>
          <w:p w14:paraId="5F936D44" w14:textId="77777777" w:rsidR="00493917" w:rsidRPr="009F6AC2" w:rsidRDefault="00493917" w:rsidP="00613EFA">
            <w:pPr>
              <w:rPr>
                <w:rFonts w:ascii="Calibri" w:eastAsia="Calibri" w:hAnsi="Calibri" w:cs="Times New Roman"/>
                <w:b/>
              </w:rPr>
            </w:pPr>
            <w:r>
              <w:rPr>
                <w:rFonts w:ascii="Calibri" w:eastAsia="Calibri" w:hAnsi="Calibri" w:cs="Times New Roman"/>
                <w:b/>
              </w:rPr>
              <w:br/>
            </w:r>
          </w:p>
        </w:tc>
        <w:tc>
          <w:tcPr>
            <w:tcW w:w="455" w:type="dxa"/>
            <w:tcBorders>
              <w:top w:val="nil"/>
              <w:left w:val="nil"/>
              <w:bottom w:val="nil"/>
              <w:right w:val="nil"/>
            </w:tcBorders>
          </w:tcPr>
          <w:p w14:paraId="35D3A1E5" w14:textId="77777777" w:rsidR="00493917" w:rsidRPr="009F6AC2" w:rsidRDefault="00493917" w:rsidP="00613EFA">
            <w:pPr>
              <w:rPr>
                <w:rFonts w:ascii="Calibri" w:eastAsia="Calibri" w:hAnsi="Calibri" w:cs="Times New Roman"/>
                <w:b/>
              </w:rPr>
            </w:pPr>
          </w:p>
        </w:tc>
        <w:tc>
          <w:tcPr>
            <w:tcW w:w="5974" w:type="dxa"/>
            <w:tcBorders>
              <w:top w:val="nil"/>
              <w:left w:val="nil"/>
              <w:bottom w:val="nil"/>
              <w:right w:val="nil"/>
            </w:tcBorders>
          </w:tcPr>
          <w:p w14:paraId="12F6A004" w14:textId="77777777" w:rsidR="00493917" w:rsidRPr="009F6AC2" w:rsidRDefault="00493917" w:rsidP="00613EFA">
            <w:pPr>
              <w:rPr>
                <w:rFonts w:ascii="Calibri" w:eastAsia="Calibri" w:hAnsi="Calibri" w:cs="Times New Roman"/>
                <w:b/>
              </w:rPr>
            </w:pPr>
          </w:p>
        </w:tc>
      </w:tr>
      <w:tr w:rsidR="00493917" w:rsidRPr="009F6AC2" w14:paraId="09CD6D6D" w14:textId="77777777" w:rsidTr="00613EFA">
        <w:tc>
          <w:tcPr>
            <w:tcW w:w="2859" w:type="dxa"/>
            <w:tcBorders>
              <w:top w:val="nil"/>
              <w:left w:val="nil"/>
              <w:bottom w:val="nil"/>
              <w:right w:val="nil"/>
            </w:tcBorders>
          </w:tcPr>
          <w:p w14:paraId="421620DB" w14:textId="77777777" w:rsidR="00493917" w:rsidRPr="00255C31" w:rsidRDefault="00493917" w:rsidP="00613EFA">
            <w:pPr>
              <w:ind w:left="709"/>
              <w:rPr>
                <w:rFonts w:ascii="Arial" w:eastAsia="Calibri" w:hAnsi="Arial" w:cs="Arial"/>
                <w:b/>
                <w:sz w:val="20"/>
                <w:szCs w:val="20"/>
              </w:rPr>
            </w:pPr>
            <w:r w:rsidRPr="00255C31">
              <w:rPr>
                <w:rFonts w:ascii="Arial" w:eastAsia="Calibri" w:hAnsi="Arial" w:cs="Arial"/>
                <w:b/>
                <w:sz w:val="20"/>
                <w:szCs w:val="20"/>
              </w:rPr>
              <w:t>Uitvoering:</w:t>
            </w:r>
          </w:p>
        </w:tc>
        <w:sdt>
          <w:sdtPr>
            <w:rPr>
              <w:rFonts w:ascii="Arial" w:eastAsia="Calibri" w:hAnsi="Arial" w:cs="Arial"/>
              <w:b/>
              <w:sz w:val="20"/>
              <w:szCs w:val="20"/>
            </w:rPr>
            <w:id w:val="1634831520"/>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65F73E0F"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5914B0BF"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Individueel</w:t>
            </w:r>
          </w:p>
        </w:tc>
      </w:tr>
      <w:tr w:rsidR="00493917" w:rsidRPr="009F6AC2" w14:paraId="6DCCA9B6" w14:textId="77777777" w:rsidTr="00613EFA">
        <w:tc>
          <w:tcPr>
            <w:tcW w:w="2859" w:type="dxa"/>
            <w:tcBorders>
              <w:top w:val="nil"/>
              <w:left w:val="nil"/>
              <w:bottom w:val="nil"/>
              <w:right w:val="nil"/>
            </w:tcBorders>
          </w:tcPr>
          <w:p w14:paraId="28EBA080"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569392522"/>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7279274A"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2CE52517"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 xml:space="preserve">In groepen van </w:t>
            </w:r>
            <w:r>
              <w:rPr>
                <w:rFonts w:ascii="Arial" w:eastAsia="Calibri" w:hAnsi="Arial" w:cs="Arial"/>
                <w:b/>
                <w:sz w:val="20"/>
                <w:szCs w:val="20"/>
              </w:rPr>
              <w:t>…</w:t>
            </w:r>
            <w:r w:rsidRPr="00255C31">
              <w:rPr>
                <w:rFonts w:ascii="Arial" w:eastAsia="Calibri" w:hAnsi="Arial" w:cs="Arial"/>
                <w:b/>
                <w:sz w:val="20"/>
                <w:szCs w:val="20"/>
              </w:rPr>
              <w:t xml:space="preserve"> personen</w:t>
            </w:r>
          </w:p>
        </w:tc>
      </w:tr>
      <w:tr w:rsidR="00493917" w:rsidRPr="009F6AC2" w14:paraId="587F2694" w14:textId="77777777" w:rsidTr="00613EFA">
        <w:tc>
          <w:tcPr>
            <w:tcW w:w="2859" w:type="dxa"/>
            <w:tcBorders>
              <w:top w:val="nil"/>
              <w:left w:val="nil"/>
              <w:bottom w:val="nil"/>
              <w:right w:val="nil"/>
            </w:tcBorders>
          </w:tcPr>
          <w:p w14:paraId="5F979A76" w14:textId="77777777" w:rsidR="00493917" w:rsidRPr="00255C31" w:rsidRDefault="00493917" w:rsidP="00613EFA">
            <w:pPr>
              <w:rPr>
                <w:rFonts w:ascii="Arial" w:eastAsia="Calibri" w:hAnsi="Arial" w:cs="Arial"/>
                <w:b/>
                <w:sz w:val="20"/>
                <w:szCs w:val="20"/>
              </w:rPr>
            </w:pPr>
          </w:p>
        </w:tc>
        <w:tc>
          <w:tcPr>
            <w:tcW w:w="455" w:type="dxa"/>
            <w:tcBorders>
              <w:top w:val="nil"/>
              <w:left w:val="nil"/>
              <w:bottom w:val="nil"/>
              <w:right w:val="nil"/>
            </w:tcBorders>
          </w:tcPr>
          <w:p w14:paraId="560D778F" w14:textId="77777777" w:rsidR="00493917" w:rsidRPr="00255C31" w:rsidRDefault="00493917" w:rsidP="00613EFA">
            <w:pPr>
              <w:rPr>
                <w:rFonts w:ascii="Arial" w:eastAsia="Calibri" w:hAnsi="Arial" w:cs="Arial"/>
                <w:b/>
                <w:sz w:val="20"/>
                <w:szCs w:val="20"/>
              </w:rPr>
            </w:pPr>
          </w:p>
        </w:tc>
        <w:tc>
          <w:tcPr>
            <w:tcW w:w="5974" w:type="dxa"/>
            <w:tcBorders>
              <w:top w:val="nil"/>
              <w:left w:val="nil"/>
              <w:bottom w:val="nil"/>
              <w:right w:val="nil"/>
            </w:tcBorders>
          </w:tcPr>
          <w:p w14:paraId="5DB088DB" w14:textId="77777777" w:rsidR="00493917" w:rsidRPr="00255C31" w:rsidRDefault="00493917" w:rsidP="00613EFA">
            <w:pPr>
              <w:rPr>
                <w:rFonts w:ascii="Arial" w:eastAsia="Calibri" w:hAnsi="Arial" w:cs="Arial"/>
                <w:b/>
                <w:sz w:val="20"/>
                <w:szCs w:val="20"/>
              </w:rPr>
            </w:pPr>
          </w:p>
        </w:tc>
      </w:tr>
      <w:tr w:rsidR="00493917" w:rsidRPr="009F6AC2" w14:paraId="51788D6F" w14:textId="77777777" w:rsidTr="00613EFA">
        <w:tc>
          <w:tcPr>
            <w:tcW w:w="2859" w:type="dxa"/>
            <w:tcBorders>
              <w:top w:val="nil"/>
              <w:left w:val="nil"/>
              <w:bottom w:val="nil"/>
              <w:right w:val="nil"/>
            </w:tcBorders>
          </w:tcPr>
          <w:p w14:paraId="20F7E09F" w14:textId="77777777" w:rsidR="00493917" w:rsidRPr="00255C31" w:rsidRDefault="00493917" w:rsidP="00613EFA">
            <w:pPr>
              <w:ind w:left="709"/>
              <w:rPr>
                <w:rFonts w:ascii="Arial" w:eastAsia="Calibri" w:hAnsi="Arial" w:cs="Arial"/>
                <w:b/>
                <w:sz w:val="20"/>
                <w:szCs w:val="20"/>
              </w:rPr>
            </w:pPr>
            <w:r w:rsidRPr="00255C31">
              <w:rPr>
                <w:rFonts w:ascii="Arial" w:eastAsia="Calibri" w:hAnsi="Arial" w:cs="Arial"/>
                <w:b/>
                <w:sz w:val="20"/>
                <w:szCs w:val="20"/>
              </w:rPr>
              <w:t>Plaats:</w:t>
            </w:r>
          </w:p>
        </w:tc>
        <w:sdt>
          <w:sdtPr>
            <w:rPr>
              <w:rFonts w:ascii="Arial" w:eastAsia="Calibri" w:hAnsi="Arial" w:cs="Arial"/>
              <w:b/>
              <w:sz w:val="20"/>
              <w:szCs w:val="20"/>
            </w:rPr>
            <w:id w:val="561610661"/>
            <w14:checkbox>
              <w14:checked w14:val="1"/>
              <w14:checkedState w14:val="2612" w14:font="MS Gothic"/>
              <w14:uncheckedState w14:val="2610" w14:font="MS Gothic"/>
            </w14:checkbox>
          </w:sdtPr>
          <w:sdtEndPr/>
          <w:sdtContent>
            <w:tc>
              <w:tcPr>
                <w:tcW w:w="455" w:type="dxa"/>
                <w:tcBorders>
                  <w:top w:val="nil"/>
                  <w:left w:val="nil"/>
                  <w:bottom w:val="nil"/>
                  <w:right w:val="nil"/>
                </w:tcBorders>
              </w:tcPr>
              <w:p w14:paraId="6070F9F8"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69328080"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Op school</w:t>
            </w:r>
          </w:p>
        </w:tc>
      </w:tr>
      <w:tr w:rsidR="00493917" w:rsidRPr="009F6AC2" w14:paraId="43AFD3D1" w14:textId="77777777" w:rsidTr="00613EFA">
        <w:tc>
          <w:tcPr>
            <w:tcW w:w="2859" w:type="dxa"/>
            <w:tcBorders>
              <w:top w:val="nil"/>
              <w:left w:val="nil"/>
              <w:bottom w:val="nil"/>
              <w:right w:val="nil"/>
            </w:tcBorders>
          </w:tcPr>
          <w:p w14:paraId="18D6BA7C" w14:textId="77777777" w:rsidR="00493917" w:rsidRPr="00255C31" w:rsidRDefault="00493917" w:rsidP="00613EFA">
            <w:pPr>
              <w:rPr>
                <w:rFonts w:ascii="Arial" w:eastAsia="Calibri" w:hAnsi="Arial" w:cs="Arial"/>
                <w:b/>
                <w:sz w:val="20"/>
                <w:szCs w:val="20"/>
              </w:rPr>
            </w:pPr>
          </w:p>
        </w:tc>
        <w:sdt>
          <w:sdtPr>
            <w:rPr>
              <w:rFonts w:ascii="Arial" w:eastAsia="Calibri" w:hAnsi="Arial" w:cs="Arial"/>
              <w:b/>
              <w:sz w:val="20"/>
              <w:szCs w:val="20"/>
            </w:rPr>
            <w:id w:val="755862423"/>
            <w14:checkbox>
              <w14:checked w14:val="0"/>
              <w14:checkedState w14:val="2612" w14:font="MS Gothic"/>
              <w14:uncheckedState w14:val="2610" w14:font="MS Gothic"/>
            </w14:checkbox>
          </w:sdtPr>
          <w:sdtEndPr/>
          <w:sdtContent>
            <w:tc>
              <w:tcPr>
                <w:tcW w:w="455" w:type="dxa"/>
                <w:tcBorders>
                  <w:top w:val="nil"/>
                  <w:left w:val="nil"/>
                  <w:bottom w:val="nil"/>
                  <w:right w:val="nil"/>
                </w:tcBorders>
              </w:tcPr>
              <w:p w14:paraId="00BCF4C0" w14:textId="77777777" w:rsidR="00493917" w:rsidRPr="00255C31" w:rsidRDefault="00493917" w:rsidP="00613EFA">
                <w:pPr>
                  <w:rPr>
                    <w:rFonts w:ascii="Arial" w:eastAsia="Calibri" w:hAnsi="Arial" w:cs="Arial"/>
                    <w:b/>
                    <w:sz w:val="20"/>
                    <w:szCs w:val="20"/>
                  </w:rPr>
                </w:pPr>
                <w:r>
                  <w:rPr>
                    <w:rFonts w:ascii="MS Gothic" w:eastAsia="MS Gothic" w:hAnsi="MS Gothic" w:cs="Arial" w:hint="eastAsia"/>
                    <w:b/>
                    <w:sz w:val="20"/>
                    <w:szCs w:val="20"/>
                  </w:rPr>
                  <w:t>☐</w:t>
                </w:r>
              </w:p>
            </w:tc>
          </w:sdtContent>
        </w:sdt>
        <w:tc>
          <w:tcPr>
            <w:tcW w:w="5974" w:type="dxa"/>
            <w:tcBorders>
              <w:top w:val="nil"/>
              <w:left w:val="nil"/>
              <w:bottom w:val="nil"/>
              <w:right w:val="nil"/>
            </w:tcBorders>
          </w:tcPr>
          <w:p w14:paraId="6C062B16" w14:textId="77777777" w:rsidR="00493917" w:rsidRPr="00255C31" w:rsidRDefault="00493917" w:rsidP="00613EFA">
            <w:pPr>
              <w:rPr>
                <w:rFonts w:ascii="Arial" w:eastAsia="Calibri" w:hAnsi="Arial" w:cs="Arial"/>
                <w:b/>
                <w:sz w:val="20"/>
                <w:szCs w:val="20"/>
              </w:rPr>
            </w:pPr>
            <w:r w:rsidRPr="00255C31">
              <w:rPr>
                <w:rFonts w:ascii="Arial" w:eastAsia="Calibri" w:hAnsi="Arial" w:cs="Arial"/>
                <w:b/>
                <w:sz w:val="20"/>
                <w:szCs w:val="20"/>
              </w:rPr>
              <w:t>In de beroepspraktijk</w:t>
            </w:r>
          </w:p>
        </w:tc>
      </w:tr>
      <w:tr w:rsidR="00493917" w:rsidRPr="009F6AC2" w14:paraId="3E69E47D" w14:textId="77777777" w:rsidTr="00613EFA">
        <w:tc>
          <w:tcPr>
            <w:tcW w:w="2859" w:type="dxa"/>
            <w:tcBorders>
              <w:top w:val="nil"/>
              <w:left w:val="nil"/>
              <w:bottom w:val="nil"/>
              <w:right w:val="nil"/>
            </w:tcBorders>
          </w:tcPr>
          <w:p w14:paraId="4B5DE2A6" w14:textId="77777777" w:rsidR="00493917" w:rsidRPr="009F6AC2" w:rsidRDefault="00493917" w:rsidP="00613EFA">
            <w:pPr>
              <w:ind w:left="708"/>
              <w:rPr>
                <w:rFonts w:ascii="Calibri" w:eastAsia="Calibri" w:hAnsi="Calibri" w:cs="Times New Roman"/>
                <w:b/>
              </w:rPr>
            </w:pPr>
          </w:p>
        </w:tc>
        <w:tc>
          <w:tcPr>
            <w:tcW w:w="455" w:type="dxa"/>
            <w:tcBorders>
              <w:top w:val="nil"/>
              <w:left w:val="nil"/>
              <w:bottom w:val="nil"/>
              <w:right w:val="nil"/>
            </w:tcBorders>
          </w:tcPr>
          <w:p w14:paraId="6BCCDF75" w14:textId="77777777" w:rsidR="00493917" w:rsidRPr="009F6AC2" w:rsidRDefault="00493917" w:rsidP="00613EFA">
            <w:pPr>
              <w:rPr>
                <w:rFonts w:ascii="Calibri" w:eastAsia="Calibri" w:hAnsi="Calibri" w:cs="Times New Roman"/>
                <w:b/>
              </w:rPr>
            </w:pPr>
          </w:p>
        </w:tc>
        <w:tc>
          <w:tcPr>
            <w:tcW w:w="5974" w:type="dxa"/>
            <w:tcBorders>
              <w:top w:val="nil"/>
              <w:left w:val="nil"/>
              <w:bottom w:val="nil"/>
              <w:right w:val="nil"/>
            </w:tcBorders>
          </w:tcPr>
          <w:p w14:paraId="2DA56D96" w14:textId="77777777" w:rsidR="00493917" w:rsidRPr="009F6AC2" w:rsidRDefault="00493917" w:rsidP="00613EFA">
            <w:pPr>
              <w:rPr>
                <w:rFonts w:ascii="Calibri" w:eastAsia="Calibri" w:hAnsi="Calibri" w:cs="Times New Roman"/>
                <w:b/>
              </w:rPr>
            </w:pPr>
          </w:p>
        </w:tc>
      </w:tr>
    </w:tbl>
    <w:p w14:paraId="7F6F76CF" w14:textId="77777777" w:rsidR="00493917" w:rsidRPr="00E84FDB" w:rsidRDefault="00493917" w:rsidP="00493917">
      <w:r>
        <w:rPr>
          <w:rFonts w:ascii="Arial" w:hAnsi="Arial" w:cs="Arial"/>
          <w:sz w:val="20"/>
          <w:szCs w:val="20"/>
        </w:rPr>
        <w:br w:type="page"/>
      </w: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493917" w:rsidRPr="00D53794" w14:paraId="638B4E68" w14:textId="77777777" w:rsidTr="00613EFA">
        <w:trPr>
          <w:cantSplit/>
          <w:trHeight w:val="567"/>
        </w:trPr>
        <w:tc>
          <w:tcPr>
            <w:tcW w:w="9042" w:type="dxa"/>
            <w:shd w:val="clear" w:color="auto" w:fill="92D050"/>
            <w:vAlign w:val="center"/>
          </w:tcPr>
          <w:p w14:paraId="722DD683" w14:textId="77777777" w:rsidR="00493917" w:rsidRPr="000D06B9" w:rsidRDefault="00493917" w:rsidP="00613EFA">
            <w:pPr>
              <w:rPr>
                <w:rFonts w:ascii="Arial" w:hAnsi="Arial" w:cs="Arial"/>
                <w:sz w:val="20"/>
                <w:szCs w:val="20"/>
              </w:rPr>
            </w:pPr>
            <w:r w:rsidRPr="000D06B9">
              <w:rPr>
                <w:rFonts w:ascii="Arial" w:hAnsi="Arial" w:cs="Arial"/>
                <w:color w:val="000000" w:themeColor="text1"/>
                <w:sz w:val="24"/>
                <w:szCs w:val="24"/>
              </w:rPr>
              <w:lastRenderedPageBreak/>
              <w:t>Beroepssituatie</w:t>
            </w:r>
          </w:p>
        </w:tc>
      </w:tr>
      <w:tr w:rsidR="00493917" w:rsidRPr="00D53794" w14:paraId="644EB80D" w14:textId="77777777" w:rsidTr="00613EFA">
        <w:trPr>
          <w:cantSplit/>
          <w:trHeight w:val="567"/>
        </w:trPr>
        <w:tc>
          <w:tcPr>
            <w:tcW w:w="9042" w:type="dxa"/>
            <w:shd w:val="clear" w:color="auto" w:fill="FFFFFF" w:themeFill="background1"/>
          </w:tcPr>
          <w:p w14:paraId="70AAED03" w14:textId="67E729B5" w:rsidR="00493917" w:rsidRPr="009E2B2B" w:rsidRDefault="009E2B2B" w:rsidP="00613EFA">
            <w:pPr>
              <w:autoSpaceDE w:val="0"/>
              <w:autoSpaceDN w:val="0"/>
              <w:adjustRightInd w:val="0"/>
              <w:spacing w:line="360" w:lineRule="auto"/>
              <w:rPr>
                <w:rFonts w:ascii="Arial" w:hAnsi="Arial" w:cs="Arial"/>
                <w:sz w:val="20"/>
                <w:szCs w:val="20"/>
              </w:rPr>
            </w:pPr>
            <w:r w:rsidRPr="009E2B2B">
              <w:rPr>
                <w:rFonts w:ascii="Arial" w:hAnsi="Arial" w:cs="Arial"/>
                <w:sz w:val="20"/>
                <w:szCs w:val="20"/>
                <w:shd w:val="clear" w:color="auto" w:fill="FFFFFF"/>
              </w:rPr>
              <w:t>De kassa is de laatste afdeling in je winkel. Hier heb je voor het laatst contact met de klant voordat hij/zij de winkel verlaat. Je wilt dat ze tevreden de winkel verlaten, die doe je door de juiste verkoopservice te verlenen. Als manager retail ben je je ook bewust van technische ontwikkelingen die in er zijn op het gebied van afreken systemen. De manager retail doet aanbevelingen voor verbeteringen.</w:t>
            </w:r>
          </w:p>
          <w:p w14:paraId="68537224" w14:textId="7FA7EE17" w:rsidR="00493917" w:rsidRPr="00DE42EC" w:rsidRDefault="00493917" w:rsidP="00613EFA">
            <w:pPr>
              <w:autoSpaceDE w:val="0"/>
              <w:autoSpaceDN w:val="0"/>
              <w:adjustRightInd w:val="0"/>
              <w:spacing w:line="360" w:lineRule="auto"/>
              <w:rPr>
                <w:rFonts w:ascii="Arial" w:hAnsi="Arial" w:cs="Arial"/>
                <w:sz w:val="20"/>
                <w:szCs w:val="20"/>
                <w:shd w:val="clear" w:color="auto" w:fill="FFFFFF"/>
              </w:rPr>
            </w:pPr>
          </w:p>
        </w:tc>
      </w:tr>
      <w:tr w:rsidR="00493917" w:rsidRPr="00D35C19" w14:paraId="4C313A4D" w14:textId="77777777" w:rsidTr="00613EFA">
        <w:tblPrEx>
          <w:shd w:val="clear" w:color="auto" w:fill="auto"/>
        </w:tblPrEx>
        <w:trPr>
          <w:cantSplit/>
          <w:trHeight w:val="616"/>
        </w:trPr>
        <w:tc>
          <w:tcPr>
            <w:tcW w:w="9042" w:type="dxa"/>
            <w:shd w:val="clear" w:color="auto" w:fill="92D050"/>
            <w:vAlign w:val="center"/>
          </w:tcPr>
          <w:p w14:paraId="3AF7B6EB" w14:textId="77777777" w:rsidR="00493917" w:rsidRPr="00255C31" w:rsidRDefault="00493917" w:rsidP="00613EFA">
            <w:pPr>
              <w:rPr>
                <w:rFonts w:ascii="Arial" w:hAnsi="Arial" w:cs="Arial"/>
                <w:sz w:val="24"/>
                <w:szCs w:val="24"/>
              </w:rPr>
            </w:pPr>
            <w:r w:rsidRPr="00255C31">
              <w:rPr>
                <w:rFonts w:ascii="Arial" w:hAnsi="Arial" w:cs="Arial"/>
                <w:b/>
                <w:color w:val="000000" w:themeColor="text1"/>
                <w:sz w:val="24"/>
                <w:szCs w:val="24"/>
              </w:rPr>
              <w:t>Doelen van de opdracht</w:t>
            </w:r>
          </w:p>
        </w:tc>
      </w:tr>
      <w:tr w:rsidR="00493917" w14:paraId="103B6E93" w14:textId="77777777" w:rsidTr="00613EFA">
        <w:tblPrEx>
          <w:shd w:val="clear" w:color="auto" w:fill="auto"/>
        </w:tblPrEx>
        <w:trPr>
          <w:cantSplit/>
          <w:trHeight w:val="1745"/>
        </w:trPr>
        <w:tc>
          <w:tcPr>
            <w:tcW w:w="9042" w:type="dxa"/>
            <w:shd w:val="clear" w:color="auto" w:fill="auto"/>
          </w:tcPr>
          <w:p w14:paraId="17966927" w14:textId="77777777" w:rsidR="00493917" w:rsidRPr="00C0083F" w:rsidRDefault="00493917" w:rsidP="00613EFA">
            <w:pPr>
              <w:autoSpaceDE w:val="0"/>
              <w:autoSpaceDN w:val="0"/>
              <w:adjustRightInd w:val="0"/>
              <w:spacing w:line="360" w:lineRule="auto"/>
              <w:rPr>
                <w:rFonts w:ascii="Arial" w:hAnsi="Arial" w:cs="Arial"/>
                <w:sz w:val="20"/>
                <w:szCs w:val="20"/>
              </w:rPr>
            </w:pPr>
          </w:p>
          <w:p w14:paraId="004CB418" w14:textId="77777777" w:rsidR="00493917" w:rsidRDefault="00493917" w:rsidP="00613EFA">
            <w:pPr>
              <w:pStyle w:val="Lijstalinea"/>
              <w:numPr>
                <w:ilvl w:val="0"/>
                <w:numId w:val="38"/>
              </w:numPr>
              <w:autoSpaceDE w:val="0"/>
              <w:autoSpaceDN w:val="0"/>
              <w:adjustRightInd w:val="0"/>
              <w:spacing w:line="360" w:lineRule="auto"/>
              <w:rPr>
                <w:rFonts w:ascii="Arial" w:hAnsi="Arial" w:cs="Arial"/>
                <w:sz w:val="20"/>
                <w:szCs w:val="20"/>
              </w:rPr>
            </w:pPr>
            <w:r>
              <w:rPr>
                <w:rFonts w:ascii="Arial" w:hAnsi="Arial" w:cs="Arial"/>
                <w:sz w:val="20"/>
                <w:szCs w:val="20"/>
              </w:rPr>
              <w:t>De student kan de juiste verkoopservice verlenen.</w:t>
            </w:r>
          </w:p>
          <w:p w14:paraId="5A5CC1B3" w14:textId="11E11429" w:rsidR="009E2B2B" w:rsidRDefault="009E2B2B" w:rsidP="00613EFA">
            <w:pPr>
              <w:pStyle w:val="Lijstalinea"/>
              <w:numPr>
                <w:ilvl w:val="0"/>
                <w:numId w:val="38"/>
              </w:numPr>
              <w:autoSpaceDE w:val="0"/>
              <w:autoSpaceDN w:val="0"/>
              <w:adjustRightInd w:val="0"/>
              <w:spacing w:line="360" w:lineRule="auto"/>
              <w:rPr>
                <w:rFonts w:ascii="Arial" w:hAnsi="Arial" w:cs="Arial"/>
                <w:sz w:val="20"/>
                <w:szCs w:val="20"/>
              </w:rPr>
            </w:pPr>
            <w:r>
              <w:rPr>
                <w:rFonts w:ascii="Arial" w:hAnsi="Arial" w:cs="Arial"/>
                <w:sz w:val="20"/>
                <w:szCs w:val="20"/>
              </w:rPr>
              <w:t>De student kent de werkzaamheden van de POS (point of sale)</w:t>
            </w:r>
          </w:p>
          <w:p w14:paraId="74B8EF0E" w14:textId="0416AEBD" w:rsidR="009E2B2B" w:rsidRDefault="009E2B2B" w:rsidP="009E2B2B">
            <w:pPr>
              <w:pStyle w:val="Lijstalinea"/>
              <w:numPr>
                <w:ilvl w:val="0"/>
                <w:numId w:val="38"/>
              </w:numPr>
              <w:autoSpaceDE w:val="0"/>
              <w:autoSpaceDN w:val="0"/>
              <w:adjustRightInd w:val="0"/>
              <w:spacing w:line="360" w:lineRule="auto"/>
              <w:rPr>
                <w:rFonts w:ascii="Arial" w:hAnsi="Arial" w:cs="Arial"/>
                <w:sz w:val="20"/>
                <w:szCs w:val="20"/>
              </w:rPr>
            </w:pPr>
            <w:r>
              <w:rPr>
                <w:rFonts w:ascii="Arial" w:hAnsi="Arial" w:cs="Arial"/>
                <w:sz w:val="20"/>
                <w:szCs w:val="20"/>
              </w:rPr>
              <w:t>De student kent de commerciële doeleinden van de POS;</w:t>
            </w:r>
          </w:p>
          <w:p w14:paraId="75B7E5B1" w14:textId="3908F761" w:rsidR="009E2B2B" w:rsidRPr="00302293" w:rsidRDefault="009E2B2B" w:rsidP="009E2B2B">
            <w:pPr>
              <w:pStyle w:val="Lijstalinea"/>
              <w:numPr>
                <w:ilvl w:val="0"/>
                <w:numId w:val="38"/>
              </w:numPr>
              <w:autoSpaceDE w:val="0"/>
              <w:autoSpaceDN w:val="0"/>
              <w:adjustRightInd w:val="0"/>
              <w:spacing w:line="360" w:lineRule="auto"/>
              <w:rPr>
                <w:rFonts w:ascii="Arial" w:hAnsi="Arial" w:cs="Arial"/>
                <w:sz w:val="20"/>
                <w:szCs w:val="20"/>
              </w:rPr>
            </w:pPr>
            <w:r>
              <w:rPr>
                <w:rFonts w:ascii="Arial" w:hAnsi="Arial" w:cs="Arial"/>
                <w:sz w:val="20"/>
                <w:szCs w:val="20"/>
              </w:rPr>
              <w:t>De student kan een pitch houden over de POS;</w:t>
            </w:r>
          </w:p>
          <w:p w14:paraId="33CB1041" w14:textId="4984A222" w:rsidR="00493917" w:rsidRPr="00C0083F" w:rsidRDefault="009E2B2B" w:rsidP="009E2B2B">
            <w:pPr>
              <w:pStyle w:val="Lijstalinea"/>
              <w:numPr>
                <w:ilvl w:val="0"/>
                <w:numId w:val="38"/>
              </w:numPr>
              <w:autoSpaceDE w:val="0"/>
              <w:autoSpaceDN w:val="0"/>
              <w:adjustRightInd w:val="0"/>
              <w:spacing w:line="360" w:lineRule="auto"/>
              <w:rPr>
                <w:rFonts w:ascii="Arial" w:hAnsi="Arial" w:cs="Arial"/>
                <w:sz w:val="20"/>
                <w:szCs w:val="20"/>
              </w:rPr>
            </w:pPr>
            <w:r>
              <w:rPr>
                <w:rFonts w:ascii="Arial" w:hAnsi="Arial" w:cs="Arial"/>
                <w:sz w:val="20"/>
                <w:szCs w:val="20"/>
              </w:rPr>
              <w:t>De student is op de hoogte van de vernieuwingen op de markt betreft de kassa afdeling</w:t>
            </w:r>
            <w:r w:rsidR="00B60370">
              <w:rPr>
                <w:rFonts w:ascii="Arial" w:hAnsi="Arial" w:cs="Arial"/>
                <w:sz w:val="20"/>
                <w:szCs w:val="20"/>
              </w:rPr>
              <w:t xml:space="preserve"> (POS)</w:t>
            </w:r>
            <w:r>
              <w:rPr>
                <w:rFonts w:ascii="Arial" w:hAnsi="Arial" w:cs="Arial"/>
                <w:sz w:val="20"/>
                <w:szCs w:val="20"/>
              </w:rPr>
              <w:t>.</w:t>
            </w:r>
          </w:p>
        </w:tc>
      </w:tr>
    </w:tbl>
    <w:p w14:paraId="2BFFDA5F" w14:textId="521DE535" w:rsidR="00871DA3" w:rsidRDefault="00BB26B8">
      <w:r>
        <w:br w:type="page"/>
      </w:r>
    </w:p>
    <w:tbl>
      <w:tblPr>
        <w:tblStyle w:val="Tabelraster"/>
        <w:tblpPr w:leftFromText="141" w:rightFromText="141" w:vertAnchor="text" w:horzAnchor="margin" w:tblpY="-421"/>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042"/>
      </w:tblGrid>
      <w:tr w:rsidR="006969F5" w:rsidRPr="00D35C19" w14:paraId="442E41A0" w14:textId="77777777" w:rsidTr="006969F5">
        <w:trPr>
          <w:cantSplit/>
          <w:trHeight w:val="616"/>
        </w:trPr>
        <w:tc>
          <w:tcPr>
            <w:tcW w:w="9042" w:type="dxa"/>
            <w:shd w:val="clear" w:color="auto" w:fill="92D050"/>
            <w:vAlign w:val="center"/>
          </w:tcPr>
          <w:p w14:paraId="3667B8EE" w14:textId="77777777" w:rsidR="006969F5" w:rsidRPr="00AF3CD5" w:rsidRDefault="006969F5" w:rsidP="006969F5">
            <w:pPr>
              <w:rPr>
                <w:rFonts w:ascii="Arial" w:hAnsi="Arial" w:cs="Arial"/>
                <w:sz w:val="24"/>
                <w:szCs w:val="24"/>
              </w:rPr>
            </w:pPr>
            <w:r w:rsidRPr="00AF3CD5">
              <w:rPr>
                <w:rFonts w:ascii="Arial" w:hAnsi="Arial" w:cs="Arial"/>
                <w:b/>
                <w:color w:val="000000" w:themeColor="text1"/>
                <w:sz w:val="24"/>
                <w:szCs w:val="24"/>
              </w:rPr>
              <w:lastRenderedPageBreak/>
              <w:t>Opdracht</w:t>
            </w:r>
          </w:p>
        </w:tc>
      </w:tr>
      <w:tr w:rsidR="006969F5" w14:paraId="1BBA4258" w14:textId="77777777" w:rsidTr="006969F5">
        <w:trPr>
          <w:cantSplit/>
          <w:trHeight w:val="1562"/>
        </w:trPr>
        <w:tc>
          <w:tcPr>
            <w:tcW w:w="9042" w:type="dxa"/>
            <w:shd w:val="clear" w:color="auto" w:fill="FFFFFF" w:themeFill="background1"/>
          </w:tcPr>
          <w:p w14:paraId="3D9875AF" w14:textId="45EF5EEC" w:rsidR="006969F5" w:rsidRPr="00233E4F" w:rsidRDefault="00767746" w:rsidP="00F34B3B">
            <w:pPr>
              <w:autoSpaceDE w:val="0"/>
              <w:autoSpaceDN w:val="0"/>
              <w:adjustRightInd w:val="0"/>
              <w:spacing w:line="360" w:lineRule="auto"/>
              <w:rPr>
                <w:rFonts w:ascii="Arial" w:hAnsi="Arial" w:cs="Arial"/>
                <w:sz w:val="20"/>
                <w:szCs w:val="20"/>
              </w:rPr>
            </w:pPr>
            <w:r>
              <w:rPr>
                <w:rFonts w:ascii="Arial" w:hAnsi="Arial" w:cs="Arial"/>
                <w:sz w:val="20"/>
                <w:szCs w:val="20"/>
              </w:rPr>
              <w:lastRenderedPageBreak/>
              <w:t xml:space="preserve">De tijd gaat snel en zo ook de vernieuwingen, binnen de Retail proberen we het onze klanten zo gemakkelijk mogelijk te maken. Maar hoe ziet over een paar jaar de kassa afdeling binnen de groene detailhandel eruit, denk hierbij aan zelfscan, zelf afrekenen, extra aandacht voor verpakken e.d.  Je houdt een pitch over de kassa-afdeling van de toekomst. </w:t>
            </w:r>
            <w:r w:rsidR="006327B8">
              <w:rPr>
                <w:rFonts w:ascii="Arial" w:hAnsi="Arial" w:cs="Arial"/>
                <w:sz w:val="20"/>
                <w:szCs w:val="20"/>
              </w:rPr>
              <w:t>Het doel</w:t>
            </w:r>
            <w:r w:rsidR="00854485">
              <w:rPr>
                <w:rFonts w:ascii="Arial" w:hAnsi="Arial" w:cs="Arial"/>
                <w:sz w:val="20"/>
                <w:szCs w:val="20"/>
              </w:rPr>
              <w:t xml:space="preserve"> van deze pitch is om mensen uit de sector te informeren en enthousiast te maken over de mogelijkheden in de toekomst betreft de kassa afdeling. Dit alles moet natuurlijk leiden naar</w:t>
            </w:r>
            <w:r w:rsidR="006327B8">
              <w:rPr>
                <w:rFonts w:ascii="Arial" w:hAnsi="Arial" w:cs="Arial"/>
                <w:sz w:val="20"/>
                <w:szCs w:val="20"/>
              </w:rPr>
              <w:t xml:space="preserve"> het vasthouden of</w:t>
            </w:r>
            <w:r w:rsidR="00854485">
              <w:rPr>
                <w:rFonts w:ascii="Arial" w:hAnsi="Arial" w:cs="Arial"/>
                <w:sz w:val="20"/>
                <w:szCs w:val="20"/>
              </w:rPr>
              <w:t xml:space="preserve"> verbeteren van de omzetcijfers.</w:t>
            </w:r>
            <w:r w:rsidR="006969F5">
              <w:rPr>
                <w:rFonts w:ascii="Arial" w:hAnsi="Arial" w:cs="Arial"/>
                <w:sz w:val="20"/>
                <w:szCs w:val="20"/>
              </w:rPr>
              <w:br/>
            </w:r>
          </w:p>
          <w:p w14:paraId="1CE79D42" w14:textId="77777777" w:rsidR="006969F5" w:rsidRPr="00233E4F" w:rsidRDefault="006969F5" w:rsidP="006969F5">
            <w:pPr>
              <w:rPr>
                <w:rFonts w:ascii="Arial" w:hAnsi="Arial" w:cs="Arial"/>
              </w:rPr>
            </w:pPr>
            <w:r w:rsidRPr="00233E4F">
              <w:rPr>
                <w:rFonts w:ascii="Arial" w:hAnsi="Arial" w:cs="Arial"/>
                <w:b/>
                <w:sz w:val="28"/>
                <w:szCs w:val="28"/>
              </w:rPr>
              <w:t>Werkwijze</w:t>
            </w:r>
            <w:r w:rsidRPr="00233E4F">
              <w:rPr>
                <w:rFonts w:ascii="Arial" w:hAnsi="Arial" w:cs="Arial"/>
                <w:b/>
                <w:sz w:val="28"/>
                <w:szCs w:val="28"/>
              </w:rPr>
              <w:br/>
            </w:r>
          </w:p>
          <w:p w14:paraId="7C88A8EA" w14:textId="77777777" w:rsidR="006969F5" w:rsidRPr="003569A6" w:rsidRDefault="006969F5" w:rsidP="00BB26B8">
            <w:pPr>
              <w:spacing w:line="360" w:lineRule="auto"/>
              <w:rPr>
                <w:rFonts w:ascii="Arial" w:hAnsi="Arial" w:cs="Arial"/>
                <w:i/>
                <w:sz w:val="20"/>
                <w:szCs w:val="20"/>
              </w:rPr>
            </w:pPr>
            <w:r w:rsidRPr="003569A6">
              <w:rPr>
                <w:rFonts w:ascii="Arial" w:hAnsi="Arial" w:cs="Arial"/>
                <w:i/>
                <w:sz w:val="20"/>
                <w:szCs w:val="20"/>
              </w:rPr>
              <w:t>Voorbereiden</w:t>
            </w:r>
            <w:r w:rsidRPr="003569A6">
              <w:rPr>
                <w:rFonts w:ascii="Arial" w:hAnsi="Arial" w:cs="Arial"/>
                <w:i/>
                <w:sz w:val="20"/>
                <w:szCs w:val="20"/>
              </w:rPr>
              <w:br/>
            </w:r>
          </w:p>
          <w:p w14:paraId="6141FBD6" w14:textId="3C5FA2B7" w:rsidR="006969F5" w:rsidRDefault="006969F5" w:rsidP="009E2B2B">
            <w:pPr>
              <w:pStyle w:val="Lijstalinea"/>
              <w:numPr>
                <w:ilvl w:val="0"/>
                <w:numId w:val="36"/>
              </w:numPr>
              <w:spacing w:line="360" w:lineRule="auto"/>
              <w:rPr>
                <w:rFonts w:ascii="Arial" w:hAnsi="Arial" w:cs="Arial"/>
                <w:sz w:val="20"/>
                <w:szCs w:val="20"/>
              </w:rPr>
            </w:pPr>
            <w:r>
              <w:rPr>
                <w:rFonts w:ascii="Arial" w:hAnsi="Arial" w:cs="Arial"/>
                <w:sz w:val="20"/>
                <w:szCs w:val="20"/>
              </w:rPr>
              <w:t xml:space="preserve">Overleg met je </w:t>
            </w:r>
            <w:r w:rsidR="006327B8">
              <w:rPr>
                <w:rFonts w:ascii="Arial" w:hAnsi="Arial" w:cs="Arial"/>
                <w:sz w:val="20"/>
                <w:szCs w:val="20"/>
              </w:rPr>
              <w:t>opdrachtgever</w:t>
            </w:r>
            <w:r>
              <w:rPr>
                <w:rFonts w:ascii="Arial" w:hAnsi="Arial" w:cs="Arial"/>
                <w:sz w:val="20"/>
                <w:szCs w:val="20"/>
              </w:rPr>
              <w:t xml:space="preserve"> hoe</w:t>
            </w:r>
            <w:r w:rsidR="00BB26B8">
              <w:rPr>
                <w:rFonts w:ascii="Arial" w:hAnsi="Arial" w:cs="Arial"/>
                <w:sz w:val="20"/>
                <w:szCs w:val="20"/>
              </w:rPr>
              <w:t xml:space="preserve"> en wanneer</w:t>
            </w:r>
            <w:r>
              <w:rPr>
                <w:rFonts w:ascii="Arial" w:hAnsi="Arial" w:cs="Arial"/>
                <w:sz w:val="20"/>
                <w:szCs w:val="20"/>
              </w:rPr>
              <w:t xml:space="preserve"> </w:t>
            </w:r>
            <w:r w:rsidR="00BB26B8">
              <w:rPr>
                <w:rFonts w:ascii="Arial" w:hAnsi="Arial" w:cs="Arial"/>
                <w:sz w:val="20"/>
                <w:szCs w:val="20"/>
              </w:rPr>
              <w:t xml:space="preserve">je deze opdracht gaat uitvoeren. </w:t>
            </w:r>
          </w:p>
          <w:p w14:paraId="39AE348B" w14:textId="161A1CF7" w:rsidR="009A308A" w:rsidRDefault="009A308A" w:rsidP="009E2B2B">
            <w:pPr>
              <w:pStyle w:val="Lijstalinea"/>
              <w:numPr>
                <w:ilvl w:val="0"/>
                <w:numId w:val="36"/>
              </w:numPr>
              <w:spacing w:line="360" w:lineRule="auto"/>
              <w:rPr>
                <w:rFonts w:ascii="Arial" w:hAnsi="Arial" w:cs="Arial"/>
                <w:sz w:val="20"/>
                <w:szCs w:val="20"/>
              </w:rPr>
            </w:pPr>
            <w:r>
              <w:rPr>
                <w:rFonts w:ascii="Arial" w:hAnsi="Arial" w:cs="Arial"/>
                <w:sz w:val="20"/>
                <w:szCs w:val="20"/>
              </w:rPr>
              <w:t>Verdiep je in de verkoopsterke- en verkoopzwakke zones op de kassa- afdeling;</w:t>
            </w:r>
          </w:p>
          <w:p w14:paraId="483373FD" w14:textId="62E8C28E" w:rsidR="006969F5" w:rsidRDefault="000101AE" w:rsidP="009E2B2B">
            <w:pPr>
              <w:pStyle w:val="Lijstalinea"/>
              <w:numPr>
                <w:ilvl w:val="0"/>
                <w:numId w:val="36"/>
              </w:numPr>
              <w:spacing w:line="360" w:lineRule="auto"/>
              <w:rPr>
                <w:rFonts w:ascii="Arial" w:hAnsi="Arial" w:cs="Arial"/>
                <w:sz w:val="20"/>
                <w:szCs w:val="20"/>
              </w:rPr>
            </w:pPr>
            <w:r>
              <w:rPr>
                <w:rFonts w:ascii="Arial" w:hAnsi="Arial" w:cs="Arial"/>
                <w:sz w:val="20"/>
                <w:szCs w:val="20"/>
              </w:rPr>
              <w:t>Verdiep je in de vernieuwende ontwikkelingen betreft de verkoopservice.</w:t>
            </w:r>
          </w:p>
          <w:p w14:paraId="167CA146" w14:textId="77777777" w:rsidR="00C93760" w:rsidRPr="00C93760" w:rsidRDefault="00C93760" w:rsidP="00C93760">
            <w:pPr>
              <w:pStyle w:val="Lijstalinea"/>
              <w:spacing w:line="360" w:lineRule="auto"/>
              <w:rPr>
                <w:rFonts w:ascii="Arial" w:hAnsi="Arial" w:cs="Arial"/>
                <w:sz w:val="20"/>
                <w:szCs w:val="20"/>
              </w:rPr>
            </w:pPr>
          </w:p>
          <w:p w14:paraId="20AEE919" w14:textId="7E915469" w:rsidR="00250FFF" w:rsidRPr="009C5E64" w:rsidRDefault="006969F5" w:rsidP="009C5E64">
            <w:pPr>
              <w:spacing w:line="360" w:lineRule="auto"/>
              <w:rPr>
                <w:rFonts w:ascii="Arial" w:hAnsi="Arial" w:cs="Arial"/>
                <w:i/>
                <w:sz w:val="20"/>
                <w:szCs w:val="20"/>
              </w:rPr>
            </w:pPr>
            <w:r w:rsidRPr="003569A6">
              <w:rPr>
                <w:rFonts w:ascii="Arial" w:hAnsi="Arial" w:cs="Arial"/>
                <w:i/>
                <w:sz w:val="20"/>
                <w:szCs w:val="20"/>
              </w:rPr>
              <w:t xml:space="preserve">Uitvoeren </w:t>
            </w:r>
            <w:bookmarkStart w:id="0" w:name="_GoBack"/>
            <w:bookmarkEnd w:id="0"/>
          </w:p>
          <w:p w14:paraId="3A6880EB" w14:textId="54431151" w:rsidR="00502000" w:rsidRDefault="000B51B7" w:rsidP="009E2B2B">
            <w:pPr>
              <w:pStyle w:val="Lijstalinea"/>
              <w:numPr>
                <w:ilvl w:val="0"/>
                <w:numId w:val="36"/>
              </w:numPr>
              <w:spacing w:line="360" w:lineRule="auto"/>
              <w:rPr>
                <w:rFonts w:ascii="Arial" w:hAnsi="Arial" w:cs="Arial"/>
                <w:sz w:val="20"/>
                <w:szCs w:val="20"/>
              </w:rPr>
            </w:pPr>
            <w:r>
              <w:rPr>
                <w:rFonts w:ascii="Arial" w:hAnsi="Arial" w:cs="Arial"/>
                <w:sz w:val="20"/>
                <w:szCs w:val="20"/>
              </w:rPr>
              <w:t>Houdt een pitch van minimaal 3,5 minuut en maximaal 5</w:t>
            </w:r>
            <w:r w:rsidR="000101AE">
              <w:rPr>
                <w:rFonts w:ascii="Arial" w:hAnsi="Arial" w:cs="Arial"/>
                <w:sz w:val="20"/>
                <w:szCs w:val="20"/>
              </w:rPr>
              <w:t xml:space="preserve"> minuten over de kassa afdeling van de toekomst. Deze pitch hou je voor een opdrachtgever.</w:t>
            </w:r>
          </w:p>
          <w:p w14:paraId="3104D508" w14:textId="77777777" w:rsidR="00C93760" w:rsidRPr="006327B8" w:rsidRDefault="00C93760" w:rsidP="009E2B2B">
            <w:pPr>
              <w:pStyle w:val="Lijstalinea"/>
              <w:numPr>
                <w:ilvl w:val="0"/>
                <w:numId w:val="36"/>
              </w:numPr>
              <w:spacing w:line="360" w:lineRule="auto"/>
              <w:rPr>
                <w:rFonts w:ascii="Arial" w:hAnsi="Arial" w:cs="Arial"/>
                <w:sz w:val="20"/>
                <w:szCs w:val="20"/>
              </w:rPr>
            </w:pPr>
            <w:r w:rsidRPr="006327B8">
              <w:rPr>
                <w:rFonts w:ascii="Arial" w:hAnsi="Arial" w:cs="Arial"/>
                <w:sz w:val="20"/>
                <w:szCs w:val="20"/>
              </w:rPr>
              <w:t>De pitch moet een plattegrond bevatten, waarin duidelijk is hoe jij de kassa afdeling van de toekomst ziet;</w:t>
            </w:r>
          </w:p>
          <w:p w14:paraId="216D4F07" w14:textId="77777777"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De pitch moet informatie bevatten over de commerciële doeleinden van de afdeling (verkoopzwakke en sterke zones);</w:t>
            </w:r>
          </w:p>
          <w:p w14:paraId="797D7F14" w14:textId="77777777"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De pitch bevat informatie over de verkoopservice (servicegraad);</w:t>
            </w:r>
          </w:p>
          <w:p w14:paraId="5E8123AA" w14:textId="77777777"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De pitch moet vernieuwende ontwikkelingen betreft de kassa-afdeling bevatten.</w:t>
            </w:r>
          </w:p>
          <w:p w14:paraId="1B422546" w14:textId="77777777"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In jouw pitch moet duidelijk naar voren komen waarom de kassa afdeling moet veranderen? Het doel is om meer omzet te genereren maar hoe bereik je dit (denk aan inzet personeel, service, beleving enz.)? Geef een duidelijke uitleg.</w:t>
            </w:r>
          </w:p>
          <w:p w14:paraId="539CB337" w14:textId="77777777" w:rsidR="00C93760" w:rsidRP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Jouw pitch geeft een duidelijk beeld van de inzet van personeel in de toekomst.</w:t>
            </w:r>
          </w:p>
          <w:p w14:paraId="34701A8A" w14:textId="2C1CD842"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De pitch geeft een duidelijk beeld van de kassa afdeling van de toekomst.</w:t>
            </w:r>
          </w:p>
          <w:p w14:paraId="366928BB" w14:textId="2E2CDD3C" w:rsidR="009E2B2B" w:rsidRPr="009E2B2B" w:rsidRDefault="009E2B2B" w:rsidP="009E2B2B">
            <w:pPr>
              <w:pStyle w:val="Lijstalinea"/>
              <w:numPr>
                <w:ilvl w:val="0"/>
                <w:numId w:val="36"/>
              </w:numPr>
              <w:spacing w:line="360" w:lineRule="auto"/>
              <w:rPr>
                <w:rFonts w:ascii="Arial" w:hAnsi="Arial" w:cs="Arial"/>
                <w:sz w:val="20"/>
                <w:szCs w:val="20"/>
              </w:rPr>
            </w:pPr>
            <w:r>
              <w:rPr>
                <w:rFonts w:ascii="Arial" w:hAnsi="Arial" w:cs="Arial"/>
                <w:sz w:val="20"/>
                <w:szCs w:val="20"/>
              </w:rPr>
              <w:t>De pitch brengt het proces ERP in beeld.</w:t>
            </w:r>
          </w:p>
          <w:p w14:paraId="170F54F2" w14:textId="3CBCCD71"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Zorg ervoor dat je doelgroep enthousiast is geworden over jouw pitch.</w:t>
            </w:r>
          </w:p>
          <w:p w14:paraId="5DBF8034" w14:textId="77777777" w:rsidR="00C93760" w:rsidRPr="009A308A"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De pitch is actueel en vernieuwend;</w:t>
            </w:r>
          </w:p>
          <w:p w14:paraId="16A63DFC" w14:textId="77777777"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De pitch moet te begrijpen zijn;</w:t>
            </w:r>
          </w:p>
          <w:p w14:paraId="02A4A007" w14:textId="77777777"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 xml:space="preserve">Je bent eerlijk, enthousiast en maakt een gedreven indruk. </w:t>
            </w:r>
          </w:p>
          <w:p w14:paraId="009BD7DB" w14:textId="77777777" w:rsidR="00C93760" w:rsidRDefault="00C93760" w:rsidP="009E2B2B">
            <w:pPr>
              <w:pStyle w:val="Lijstalinea"/>
              <w:numPr>
                <w:ilvl w:val="0"/>
                <w:numId w:val="36"/>
              </w:numPr>
              <w:spacing w:line="360" w:lineRule="auto"/>
              <w:rPr>
                <w:rFonts w:ascii="Arial" w:hAnsi="Arial" w:cs="Arial"/>
                <w:sz w:val="20"/>
                <w:szCs w:val="20"/>
              </w:rPr>
            </w:pPr>
            <w:r>
              <w:rPr>
                <w:rFonts w:ascii="Arial" w:hAnsi="Arial" w:cs="Arial"/>
                <w:sz w:val="20"/>
                <w:szCs w:val="20"/>
              </w:rPr>
              <w:t>Je blijft persoonlijk (richt je op de personen waar je tegen spreekt).</w:t>
            </w:r>
          </w:p>
          <w:p w14:paraId="3066405A" w14:textId="77777777" w:rsidR="00C93760" w:rsidRPr="00C93760" w:rsidRDefault="00C93760" w:rsidP="00C93760">
            <w:pPr>
              <w:spacing w:line="360" w:lineRule="auto"/>
              <w:ind w:left="360"/>
              <w:rPr>
                <w:rFonts w:ascii="Arial" w:hAnsi="Arial" w:cs="Arial"/>
                <w:sz w:val="20"/>
                <w:szCs w:val="20"/>
              </w:rPr>
            </w:pPr>
          </w:p>
          <w:p w14:paraId="68A4E2EB" w14:textId="77777777" w:rsidR="003119CE" w:rsidRPr="003119CE" w:rsidRDefault="003119CE" w:rsidP="003119CE">
            <w:pPr>
              <w:pStyle w:val="Lijstalinea"/>
              <w:spacing w:line="360" w:lineRule="auto"/>
              <w:rPr>
                <w:rFonts w:ascii="Arial" w:hAnsi="Arial" w:cs="Arial"/>
                <w:sz w:val="20"/>
                <w:szCs w:val="20"/>
              </w:rPr>
            </w:pPr>
          </w:p>
          <w:p w14:paraId="2977FFDF" w14:textId="77777777" w:rsidR="006969F5" w:rsidRDefault="006969F5" w:rsidP="00250FFF">
            <w:pPr>
              <w:spacing w:line="360" w:lineRule="auto"/>
              <w:rPr>
                <w:rFonts w:ascii="Arial" w:hAnsi="Arial" w:cs="Arial"/>
                <w:i/>
                <w:sz w:val="20"/>
                <w:szCs w:val="20"/>
              </w:rPr>
            </w:pPr>
            <w:r w:rsidRPr="00233E4F">
              <w:rPr>
                <w:rFonts w:ascii="Arial" w:hAnsi="Arial" w:cs="Arial"/>
                <w:i/>
                <w:sz w:val="20"/>
                <w:szCs w:val="20"/>
              </w:rPr>
              <w:t>Afronden</w:t>
            </w:r>
          </w:p>
          <w:p w14:paraId="7B9FE2E7" w14:textId="77777777" w:rsidR="006969F5" w:rsidRDefault="006969F5" w:rsidP="00250FFF">
            <w:pPr>
              <w:spacing w:line="360" w:lineRule="auto"/>
              <w:rPr>
                <w:rFonts w:ascii="Arial" w:hAnsi="Arial" w:cs="Arial"/>
                <w:sz w:val="20"/>
                <w:szCs w:val="20"/>
              </w:rPr>
            </w:pPr>
          </w:p>
          <w:p w14:paraId="4631D0A3" w14:textId="3ECE34BA" w:rsidR="003119CE" w:rsidRDefault="003119CE" w:rsidP="009E2B2B">
            <w:pPr>
              <w:pStyle w:val="Lijstalinea"/>
              <w:numPr>
                <w:ilvl w:val="0"/>
                <w:numId w:val="36"/>
              </w:numPr>
              <w:spacing w:line="360" w:lineRule="auto"/>
              <w:rPr>
                <w:rFonts w:ascii="Arial" w:hAnsi="Arial" w:cs="Arial"/>
                <w:sz w:val="20"/>
                <w:szCs w:val="20"/>
              </w:rPr>
            </w:pPr>
            <w:r>
              <w:rPr>
                <w:rFonts w:ascii="Arial" w:hAnsi="Arial" w:cs="Arial"/>
                <w:sz w:val="20"/>
                <w:szCs w:val="20"/>
              </w:rPr>
              <w:t>Evalueer met je opdrachtgever je pitch a.d.h.v. het beoordelingsformulier.</w:t>
            </w:r>
          </w:p>
          <w:p w14:paraId="04787201" w14:textId="43ED5A3D" w:rsidR="006969F5" w:rsidRPr="006710DA" w:rsidRDefault="009839D4" w:rsidP="009E2B2B">
            <w:pPr>
              <w:pStyle w:val="Lijstalinea"/>
              <w:numPr>
                <w:ilvl w:val="0"/>
                <w:numId w:val="36"/>
              </w:numPr>
              <w:spacing w:line="360" w:lineRule="auto"/>
              <w:rPr>
                <w:rFonts w:ascii="Arial" w:hAnsi="Arial" w:cs="Arial"/>
                <w:sz w:val="20"/>
                <w:szCs w:val="20"/>
              </w:rPr>
            </w:pPr>
            <w:r>
              <w:rPr>
                <w:rFonts w:ascii="Arial" w:hAnsi="Arial" w:cs="Arial"/>
                <w:sz w:val="20"/>
                <w:szCs w:val="20"/>
              </w:rPr>
              <w:t xml:space="preserve">Het </w:t>
            </w:r>
            <w:r w:rsidR="002804BA">
              <w:rPr>
                <w:rFonts w:ascii="Arial" w:hAnsi="Arial" w:cs="Arial"/>
                <w:sz w:val="20"/>
                <w:szCs w:val="20"/>
              </w:rPr>
              <w:t xml:space="preserve">beoordelingsformulier plaats je </w:t>
            </w:r>
            <w:r w:rsidR="006710DA">
              <w:rPr>
                <w:rFonts w:ascii="Arial" w:hAnsi="Arial" w:cs="Arial"/>
                <w:sz w:val="20"/>
                <w:szCs w:val="20"/>
              </w:rPr>
              <w:t>in Cum Laude.</w:t>
            </w:r>
            <w:r w:rsidR="006969F5" w:rsidRPr="006710DA">
              <w:rPr>
                <w:rFonts w:ascii="Arial" w:hAnsi="Arial" w:cs="Arial"/>
                <w:sz w:val="20"/>
                <w:szCs w:val="20"/>
              </w:rPr>
              <w:br/>
            </w:r>
          </w:p>
        </w:tc>
      </w:tr>
    </w:tbl>
    <w:p w14:paraId="756A0129" w14:textId="6F5A9573" w:rsidR="006710DA" w:rsidRDefault="006710DA" w:rsidP="00233E4F">
      <w:pPr>
        <w:rPr>
          <w:rFonts w:ascii="Arial" w:hAnsi="Arial" w:cs="Arial"/>
          <w:sz w:val="20"/>
          <w:szCs w:val="20"/>
        </w:rPr>
      </w:pPr>
    </w:p>
    <w:p w14:paraId="5EF06C6A" w14:textId="2D3151EE" w:rsidR="00233E4F" w:rsidRDefault="00233E4F" w:rsidP="00233E4F">
      <w:pPr>
        <w:rPr>
          <w:rFonts w:ascii="Arial" w:hAnsi="Arial" w:cs="Arial"/>
          <w:sz w:val="20"/>
          <w:szCs w:val="20"/>
        </w:rPr>
      </w:pPr>
    </w:p>
    <w:tbl>
      <w:tblPr>
        <w:tblStyle w:val="Tabelraster"/>
        <w:tblW w:w="921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212"/>
      </w:tblGrid>
      <w:tr w:rsidR="00233E4F" w:rsidRPr="000F3056" w14:paraId="7681389B" w14:textId="77777777" w:rsidTr="009C5E64">
        <w:trPr>
          <w:trHeight w:val="559"/>
        </w:trPr>
        <w:tc>
          <w:tcPr>
            <w:tcW w:w="9212" w:type="dxa"/>
            <w:shd w:val="clear" w:color="auto" w:fill="92D050"/>
            <w:vAlign w:val="center"/>
          </w:tcPr>
          <w:p w14:paraId="7EBB6792" w14:textId="77777777" w:rsidR="00233E4F" w:rsidRPr="00306AF9" w:rsidRDefault="00233E4F" w:rsidP="009C5E64">
            <w:pPr>
              <w:rPr>
                <w:rFonts w:ascii="Arial" w:hAnsi="Arial" w:cs="Arial"/>
                <w:b/>
                <w:color w:val="000000" w:themeColor="text1"/>
                <w:sz w:val="24"/>
                <w:szCs w:val="24"/>
              </w:rPr>
            </w:pPr>
            <w:r w:rsidRPr="00306AF9">
              <w:rPr>
                <w:rFonts w:ascii="Arial" w:hAnsi="Arial" w:cs="Arial"/>
                <w:b/>
                <w:color w:val="000000" w:themeColor="text1"/>
                <w:sz w:val="24"/>
                <w:szCs w:val="24"/>
              </w:rPr>
              <w:t>Resultaten</w:t>
            </w:r>
          </w:p>
        </w:tc>
      </w:tr>
      <w:tr w:rsidR="00190E01" w:rsidRPr="001255E7" w14:paraId="12D7B026" w14:textId="77777777" w:rsidTr="009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56659A27" w14:textId="77777777" w:rsidR="00190E01" w:rsidRPr="00C33B42" w:rsidRDefault="00190E01" w:rsidP="0033323A">
            <w:pPr>
              <w:rPr>
                <w:rFonts w:ascii="Arial" w:hAnsi="Arial" w:cs="Arial"/>
                <w:b/>
                <w:sz w:val="20"/>
                <w:szCs w:val="20"/>
              </w:rPr>
            </w:pPr>
            <w:r w:rsidRPr="00C33B42">
              <w:rPr>
                <w:rFonts w:ascii="Arial" w:hAnsi="Arial" w:cs="Arial"/>
                <w:b/>
                <w:sz w:val="20"/>
                <w:szCs w:val="20"/>
              </w:rPr>
              <w:t>Product</w:t>
            </w:r>
            <w:r>
              <w:rPr>
                <w:rFonts w:ascii="Arial" w:hAnsi="Arial" w:cs="Arial"/>
                <w:b/>
                <w:sz w:val="20"/>
                <w:szCs w:val="20"/>
              </w:rPr>
              <w:t>eisen</w:t>
            </w:r>
          </w:p>
        </w:tc>
      </w:tr>
      <w:tr w:rsidR="00190E01" w14:paraId="2FEC47EA" w14:textId="77777777" w:rsidTr="009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778D5D72" w14:textId="694543B8" w:rsidR="00FD69F7" w:rsidRDefault="00FD69F7" w:rsidP="00FD69F7">
            <w:pPr>
              <w:pStyle w:val="Lijstalinea"/>
              <w:rPr>
                <w:rFonts w:ascii="Arial" w:hAnsi="Arial" w:cs="Arial"/>
                <w:sz w:val="20"/>
                <w:szCs w:val="20"/>
              </w:rPr>
            </w:pPr>
          </w:p>
          <w:p w14:paraId="3DF6ADF0" w14:textId="7077D5C3" w:rsidR="009839D4" w:rsidRPr="006327B8" w:rsidRDefault="000B51B7" w:rsidP="00150DF9">
            <w:pPr>
              <w:pStyle w:val="Lijstalinea"/>
              <w:numPr>
                <w:ilvl w:val="0"/>
                <w:numId w:val="44"/>
              </w:numPr>
              <w:spacing w:line="360" w:lineRule="auto"/>
              <w:rPr>
                <w:rFonts w:ascii="Arial" w:hAnsi="Arial" w:cs="Arial"/>
                <w:sz w:val="20"/>
                <w:szCs w:val="20"/>
              </w:rPr>
            </w:pPr>
            <w:r w:rsidRPr="006327B8">
              <w:rPr>
                <w:rFonts w:ascii="Arial" w:hAnsi="Arial" w:cs="Arial"/>
                <w:sz w:val="20"/>
                <w:szCs w:val="20"/>
              </w:rPr>
              <w:t>De pitch moet een plattegrond bevatten</w:t>
            </w:r>
            <w:r w:rsidR="006327B8" w:rsidRPr="006327B8">
              <w:rPr>
                <w:rFonts w:ascii="Arial" w:hAnsi="Arial" w:cs="Arial"/>
                <w:sz w:val="20"/>
                <w:szCs w:val="20"/>
              </w:rPr>
              <w:t>, waarin duidelijk is hoe jij de kassa afdeling van de toekomst ziet</w:t>
            </w:r>
            <w:r w:rsidRPr="006327B8">
              <w:rPr>
                <w:rFonts w:ascii="Arial" w:hAnsi="Arial" w:cs="Arial"/>
                <w:sz w:val="20"/>
                <w:szCs w:val="20"/>
              </w:rPr>
              <w:t>;</w:t>
            </w:r>
          </w:p>
          <w:p w14:paraId="415FE018" w14:textId="55CA4351" w:rsidR="000B51B7" w:rsidRDefault="000B51B7" w:rsidP="00150DF9">
            <w:pPr>
              <w:pStyle w:val="Lijstalinea"/>
              <w:numPr>
                <w:ilvl w:val="0"/>
                <w:numId w:val="44"/>
              </w:numPr>
              <w:spacing w:line="360" w:lineRule="auto"/>
              <w:rPr>
                <w:rFonts w:ascii="Arial" w:hAnsi="Arial" w:cs="Arial"/>
                <w:sz w:val="20"/>
                <w:szCs w:val="20"/>
              </w:rPr>
            </w:pPr>
            <w:r>
              <w:rPr>
                <w:rFonts w:ascii="Arial" w:hAnsi="Arial" w:cs="Arial"/>
                <w:sz w:val="20"/>
                <w:szCs w:val="20"/>
              </w:rPr>
              <w:t>De pitch moet informatie bevatten over de commerciële doeleinden van de afdeling</w:t>
            </w:r>
            <w:r w:rsidR="009A308A">
              <w:rPr>
                <w:rFonts w:ascii="Arial" w:hAnsi="Arial" w:cs="Arial"/>
                <w:sz w:val="20"/>
                <w:szCs w:val="20"/>
              </w:rPr>
              <w:t xml:space="preserve"> (verkoopzwakke en sterke zones)</w:t>
            </w:r>
            <w:r>
              <w:rPr>
                <w:rFonts w:ascii="Arial" w:hAnsi="Arial" w:cs="Arial"/>
                <w:sz w:val="20"/>
                <w:szCs w:val="20"/>
              </w:rPr>
              <w:t>;</w:t>
            </w:r>
          </w:p>
          <w:p w14:paraId="309985B0" w14:textId="49F889F8" w:rsidR="000B51B7" w:rsidRDefault="000B51B7" w:rsidP="00150DF9">
            <w:pPr>
              <w:pStyle w:val="Lijstalinea"/>
              <w:numPr>
                <w:ilvl w:val="0"/>
                <w:numId w:val="44"/>
              </w:numPr>
              <w:spacing w:line="360" w:lineRule="auto"/>
              <w:rPr>
                <w:rFonts w:ascii="Arial" w:hAnsi="Arial" w:cs="Arial"/>
                <w:sz w:val="20"/>
                <w:szCs w:val="20"/>
              </w:rPr>
            </w:pPr>
            <w:r>
              <w:rPr>
                <w:rFonts w:ascii="Arial" w:hAnsi="Arial" w:cs="Arial"/>
                <w:sz w:val="20"/>
                <w:szCs w:val="20"/>
              </w:rPr>
              <w:t xml:space="preserve">De pitch bevat </w:t>
            </w:r>
            <w:r w:rsidR="009A308A">
              <w:rPr>
                <w:rFonts w:ascii="Arial" w:hAnsi="Arial" w:cs="Arial"/>
                <w:sz w:val="20"/>
                <w:szCs w:val="20"/>
              </w:rPr>
              <w:t>informatie over de verkoopservice (servicegraad);</w:t>
            </w:r>
          </w:p>
          <w:p w14:paraId="5ED1D632" w14:textId="3292BA1D" w:rsidR="009A308A" w:rsidRDefault="009A308A" w:rsidP="00150DF9">
            <w:pPr>
              <w:pStyle w:val="Lijstalinea"/>
              <w:numPr>
                <w:ilvl w:val="0"/>
                <w:numId w:val="44"/>
              </w:numPr>
              <w:spacing w:line="360" w:lineRule="auto"/>
              <w:rPr>
                <w:rFonts w:ascii="Arial" w:hAnsi="Arial" w:cs="Arial"/>
                <w:sz w:val="20"/>
                <w:szCs w:val="20"/>
              </w:rPr>
            </w:pPr>
            <w:r>
              <w:rPr>
                <w:rFonts w:ascii="Arial" w:hAnsi="Arial" w:cs="Arial"/>
                <w:sz w:val="20"/>
                <w:szCs w:val="20"/>
              </w:rPr>
              <w:t>De pitch moet vernieuwende ontwikkelingen betreft de kassa-afdeling bevatten.</w:t>
            </w:r>
          </w:p>
          <w:p w14:paraId="3504DAE9" w14:textId="13891158" w:rsidR="006327B8" w:rsidRDefault="006327B8" w:rsidP="00150DF9">
            <w:pPr>
              <w:pStyle w:val="Lijstalinea"/>
              <w:numPr>
                <w:ilvl w:val="0"/>
                <w:numId w:val="44"/>
              </w:numPr>
              <w:spacing w:line="360" w:lineRule="auto"/>
              <w:rPr>
                <w:rFonts w:ascii="Arial" w:hAnsi="Arial" w:cs="Arial"/>
                <w:sz w:val="20"/>
                <w:szCs w:val="20"/>
              </w:rPr>
            </w:pPr>
            <w:r>
              <w:rPr>
                <w:rFonts w:ascii="Arial" w:hAnsi="Arial" w:cs="Arial"/>
                <w:sz w:val="20"/>
                <w:szCs w:val="20"/>
              </w:rPr>
              <w:t>In jouw pitch moet duidelijk naar voren komen waarom de kassa afdeling moet veranderen? Het doel is om meer omzet te genereren maar hoe bereik je dit</w:t>
            </w:r>
            <w:r w:rsidR="00804560">
              <w:rPr>
                <w:rFonts w:ascii="Arial" w:hAnsi="Arial" w:cs="Arial"/>
                <w:sz w:val="20"/>
                <w:szCs w:val="20"/>
              </w:rPr>
              <w:t xml:space="preserve"> (denk aan inzet personeel, service, beleving enz.)</w:t>
            </w:r>
            <w:r>
              <w:rPr>
                <w:rFonts w:ascii="Arial" w:hAnsi="Arial" w:cs="Arial"/>
                <w:sz w:val="20"/>
                <w:szCs w:val="20"/>
              </w:rPr>
              <w:t xml:space="preserve">? </w:t>
            </w:r>
            <w:r w:rsidR="00C93760">
              <w:rPr>
                <w:rFonts w:ascii="Arial" w:hAnsi="Arial" w:cs="Arial"/>
                <w:sz w:val="20"/>
                <w:szCs w:val="20"/>
              </w:rPr>
              <w:t>Geef een duidelijke uitleg.</w:t>
            </w:r>
          </w:p>
          <w:p w14:paraId="40C88FE6" w14:textId="6BB18004" w:rsidR="00804560" w:rsidRPr="00C93760" w:rsidRDefault="006327B8" w:rsidP="00C93760">
            <w:pPr>
              <w:pStyle w:val="Lijstalinea"/>
              <w:numPr>
                <w:ilvl w:val="0"/>
                <w:numId w:val="44"/>
              </w:numPr>
              <w:spacing w:line="360" w:lineRule="auto"/>
              <w:rPr>
                <w:rFonts w:ascii="Arial" w:hAnsi="Arial" w:cs="Arial"/>
                <w:sz w:val="20"/>
                <w:szCs w:val="20"/>
              </w:rPr>
            </w:pPr>
            <w:r>
              <w:rPr>
                <w:rFonts w:ascii="Arial" w:hAnsi="Arial" w:cs="Arial"/>
                <w:sz w:val="20"/>
                <w:szCs w:val="20"/>
              </w:rPr>
              <w:t xml:space="preserve">Jouw pitch geeft een duidelijk beeld van de inzet van </w:t>
            </w:r>
            <w:r w:rsidR="00804560">
              <w:rPr>
                <w:rFonts w:ascii="Arial" w:hAnsi="Arial" w:cs="Arial"/>
                <w:sz w:val="20"/>
                <w:szCs w:val="20"/>
              </w:rPr>
              <w:t>personeel in de toekomst.</w:t>
            </w:r>
          </w:p>
          <w:p w14:paraId="41FAB2C4" w14:textId="7386802E" w:rsidR="00150DF9" w:rsidRDefault="00150DF9" w:rsidP="00150DF9">
            <w:pPr>
              <w:pStyle w:val="Lijstalinea"/>
              <w:numPr>
                <w:ilvl w:val="0"/>
                <w:numId w:val="44"/>
              </w:numPr>
              <w:spacing w:line="360" w:lineRule="auto"/>
              <w:rPr>
                <w:rFonts w:ascii="Arial" w:hAnsi="Arial" w:cs="Arial"/>
                <w:sz w:val="20"/>
                <w:szCs w:val="20"/>
              </w:rPr>
            </w:pPr>
            <w:r>
              <w:rPr>
                <w:rFonts w:ascii="Arial" w:hAnsi="Arial" w:cs="Arial"/>
                <w:sz w:val="20"/>
                <w:szCs w:val="20"/>
              </w:rPr>
              <w:t>De pitch geeft een duidelijk beeld van de kassa afdeling van de toekomst.</w:t>
            </w:r>
          </w:p>
          <w:p w14:paraId="46E89FFC" w14:textId="43F64909" w:rsidR="000F398F" w:rsidRPr="00150DF9" w:rsidRDefault="000F398F" w:rsidP="00150DF9">
            <w:pPr>
              <w:pStyle w:val="Lijstalinea"/>
              <w:numPr>
                <w:ilvl w:val="0"/>
                <w:numId w:val="44"/>
              </w:numPr>
              <w:spacing w:line="360" w:lineRule="auto"/>
              <w:rPr>
                <w:rFonts w:ascii="Arial" w:hAnsi="Arial" w:cs="Arial"/>
                <w:sz w:val="20"/>
                <w:szCs w:val="20"/>
              </w:rPr>
            </w:pPr>
            <w:r>
              <w:rPr>
                <w:rFonts w:ascii="Arial" w:hAnsi="Arial" w:cs="Arial"/>
                <w:sz w:val="20"/>
                <w:szCs w:val="20"/>
              </w:rPr>
              <w:t>De pitch brengt het proces ERP in beeld</w:t>
            </w:r>
            <w:r w:rsidR="009E2B2B">
              <w:rPr>
                <w:rFonts w:ascii="Arial" w:hAnsi="Arial" w:cs="Arial"/>
                <w:sz w:val="20"/>
                <w:szCs w:val="20"/>
              </w:rPr>
              <w:t>.</w:t>
            </w:r>
          </w:p>
          <w:p w14:paraId="3EDC48B2" w14:textId="1FA9C385" w:rsidR="009A308A" w:rsidRPr="009A308A" w:rsidRDefault="009A308A" w:rsidP="009A308A">
            <w:pPr>
              <w:pStyle w:val="Lijstalinea"/>
              <w:spacing w:line="360" w:lineRule="auto"/>
              <w:rPr>
                <w:rFonts w:ascii="Arial" w:hAnsi="Arial" w:cs="Arial"/>
                <w:sz w:val="20"/>
                <w:szCs w:val="20"/>
              </w:rPr>
            </w:pPr>
          </w:p>
          <w:p w14:paraId="681A7386" w14:textId="77777777" w:rsidR="000B51B7" w:rsidRDefault="000B51B7" w:rsidP="000B51B7">
            <w:pPr>
              <w:rPr>
                <w:rFonts w:ascii="Arial" w:hAnsi="Arial" w:cs="Arial"/>
                <w:sz w:val="20"/>
                <w:szCs w:val="20"/>
              </w:rPr>
            </w:pPr>
          </w:p>
          <w:p w14:paraId="4AC9847B" w14:textId="7EED13B8" w:rsidR="000B51B7" w:rsidRPr="000B51B7" w:rsidRDefault="000B51B7" w:rsidP="000B51B7">
            <w:pPr>
              <w:rPr>
                <w:rFonts w:ascii="Arial" w:hAnsi="Arial" w:cs="Arial"/>
                <w:sz w:val="20"/>
                <w:szCs w:val="20"/>
              </w:rPr>
            </w:pPr>
          </w:p>
        </w:tc>
      </w:tr>
      <w:tr w:rsidR="00190E01" w14:paraId="1EC7DF78" w14:textId="77777777" w:rsidTr="009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168F9EB2" w14:textId="77777777" w:rsidR="00190E01" w:rsidRPr="00190E01" w:rsidRDefault="00190E01" w:rsidP="00190E01">
            <w:pPr>
              <w:rPr>
                <w:rFonts w:ascii="Arial" w:hAnsi="Arial" w:cs="Arial"/>
                <w:sz w:val="20"/>
                <w:szCs w:val="20"/>
              </w:rPr>
            </w:pPr>
            <w:r w:rsidRPr="00190E01">
              <w:rPr>
                <w:rFonts w:ascii="Arial" w:hAnsi="Arial" w:cs="Arial"/>
                <w:b/>
                <w:sz w:val="20"/>
                <w:szCs w:val="20"/>
              </w:rPr>
              <w:t>Pro</w:t>
            </w:r>
            <w:r>
              <w:rPr>
                <w:rFonts w:ascii="Arial" w:hAnsi="Arial" w:cs="Arial"/>
                <w:b/>
                <w:sz w:val="20"/>
                <w:szCs w:val="20"/>
              </w:rPr>
              <w:t>ces</w:t>
            </w:r>
            <w:r w:rsidRPr="00190E01">
              <w:rPr>
                <w:rFonts w:ascii="Arial" w:hAnsi="Arial" w:cs="Arial"/>
                <w:b/>
                <w:sz w:val="20"/>
                <w:szCs w:val="20"/>
              </w:rPr>
              <w:t>eisen</w:t>
            </w:r>
          </w:p>
        </w:tc>
      </w:tr>
      <w:tr w:rsidR="00190E01" w14:paraId="0BE8AC59" w14:textId="77777777" w:rsidTr="009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single" w:sz="12" w:space="0" w:color="92D050"/>
              <w:left w:val="single" w:sz="12" w:space="0" w:color="92D050"/>
              <w:bottom w:val="single" w:sz="12" w:space="0" w:color="92D050"/>
              <w:right w:val="single" w:sz="12" w:space="0" w:color="92D050"/>
            </w:tcBorders>
            <w:shd w:val="clear" w:color="auto" w:fill="FFFFFF" w:themeFill="background1"/>
          </w:tcPr>
          <w:p w14:paraId="74D4B909" w14:textId="2E19FEC1" w:rsidR="00190E01" w:rsidRDefault="00190E01" w:rsidP="00190E01">
            <w:pPr>
              <w:rPr>
                <w:rFonts w:ascii="Arial" w:hAnsi="Arial" w:cs="Arial"/>
                <w:b/>
                <w:sz w:val="20"/>
                <w:szCs w:val="20"/>
              </w:rPr>
            </w:pPr>
          </w:p>
          <w:p w14:paraId="5E4F87A4" w14:textId="1A6BA9D4" w:rsidR="009A308A" w:rsidRPr="009A308A" w:rsidRDefault="009A308A" w:rsidP="009A308A">
            <w:pPr>
              <w:pStyle w:val="Lijstalinea"/>
              <w:numPr>
                <w:ilvl w:val="0"/>
                <w:numId w:val="41"/>
              </w:numPr>
              <w:spacing w:line="360" w:lineRule="auto"/>
              <w:rPr>
                <w:rFonts w:ascii="Arial" w:hAnsi="Arial" w:cs="Arial"/>
                <w:sz w:val="20"/>
                <w:szCs w:val="20"/>
              </w:rPr>
            </w:pPr>
            <w:r>
              <w:rPr>
                <w:rFonts w:ascii="Arial" w:hAnsi="Arial" w:cs="Arial"/>
                <w:sz w:val="20"/>
                <w:szCs w:val="20"/>
              </w:rPr>
              <w:t>De pitch is actueel en vernieuwend;</w:t>
            </w:r>
          </w:p>
          <w:p w14:paraId="6736F675" w14:textId="72811D57" w:rsidR="000B51B7" w:rsidRDefault="000B51B7" w:rsidP="009A308A">
            <w:pPr>
              <w:pStyle w:val="Lijstalinea"/>
              <w:numPr>
                <w:ilvl w:val="0"/>
                <w:numId w:val="41"/>
              </w:numPr>
              <w:spacing w:line="360" w:lineRule="auto"/>
              <w:rPr>
                <w:rFonts w:ascii="Arial" w:hAnsi="Arial" w:cs="Arial"/>
                <w:sz w:val="20"/>
                <w:szCs w:val="20"/>
              </w:rPr>
            </w:pPr>
            <w:r>
              <w:rPr>
                <w:rFonts w:ascii="Arial" w:hAnsi="Arial" w:cs="Arial"/>
                <w:sz w:val="20"/>
                <w:szCs w:val="20"/>
              </w:rPr>
              <w:t>De pitch moet te begrijpen zijn;</w:t>
            </w:r>
          </w:p>
          <w:p w14:paraId="4299C4FD" w14:textId="6EC1D3A9" w:rsidR="000B51B7" w:rsidRDefault="000B51B7" w:rsidP="009A308A">
            <w:pPr>
              <w:pStyle w:val="Lijstalinea"/>
              <w:numPr>
                <w:ilvl w:val="0"/>
                <w:numId w:val="41"/>
              </w:numPr>
              <w:spacing w:line="360" w:lineRule="auto"/>
              <w:rPr>
                <w:rFonts w:ascii="Arial" w:hAnsi="Arial" w:cs="Arial"/>
                <w:sz w:val="20"/>
                <w:szCs w:val="20"/>
              </w:rPr>
            </w:pPr>
            <w:r>
              <w:rPr>
                <w:rFonts w:ascii="Arial" w:hAnsi="Arial" w:cs="Arial"/>
                <w:sz w:val="20"/>
                <w:szCs w:val="20"/>
              </w:rPr>
              <w:t xml:space="preserve">Je bent eerlijk, enthousiast en maakt een gedreven indruk. </w:t>
            </w:r>
          </w:p>
          <w:p w14:paraId="2026F9A0" w14:textId="77777777" w:rsidR="000B51B7" w:rsidRDefault="000B51B7" w:rsidP="009A308A">
            <w:pPr>
              <w:pStyle w:val="Lijstalinea"/>
              <w:numPr>
                <w:ilvl w:val="0"/>
                <w:numId w:val="41"/>
              </w:numPr>
              <w:spacing w:line="360" w:lineRule="auto"/>
              <w:rPr>
                <w:rFonts w:ascii="Arial" w:hAnsi="Arial" w:cs="Arial"/>
                <w:sz w:val="20"/>
                <w:szCs w:val="20"/>
              </w:rPr>
            </w:pPr>
            <w:r>
              <w:rPr>
                <w:rFonts w:ascii="Arial" w:hAnsi="Arial" w:cs="Arial"/>
                <w:sz w:val="20"/>
                <w:szCs w:val="20"/>
              </w:rPr>
              <w:t>Je blijft persoonlijk (richt je op de personen waar je tegen spreekt).</w:t>
            </w:r>
          </w:p>
          <w:p w14:paraId="0A6E6BA4" w14:textId="77777777" w:rsidR="00506880" w:rsidRPr="00250FFF" w:rsidRDefault="00506880" w:rsidP="00250FFF">
            <w:pPr>
              <w:ind w:left="360"/>
              <w:rPr>
                <w:rFonts w:ascii="Arial" w:hAnsi="Arial" w:cs="Arial"/>
                <w:sz w:val="20"/>
                <w:szCs w:val="20"/>
              </w:rPr>
            </w:pPr>
          </w:p>
          <w:p w14:paraId="49242D3F" w14:textId="77777777" w:rsidR="00190E01" w:rsidRPr="00190E01" w:rsidRDefault="00190E01" w:rsidP="00190E01">
            <w:pPr>
              <w:rPr>
                <w:rFonts w:ascii="Arial" w:hAnsi="Arial" w:cs="Arial"/>
                <w:b/>
                <w:sz w:val="20"/>
                <w:szCs w:val="20"/>
              </w:rPr>
            </w:pPr>
          </w:p>
        </w:tc>
      </w:tr>
    </w:tbl>
    <w:p w14:paraId="7828795E" w14:textId="77777777" w:rsidR="006C6A08" w:rsidRDefault="006C6A08" w:rsidP="00820E94"/>
    <w:p w14:paraId="2C56F812" w14:textId="77777777" w:rsidR="00631989" w:rsidRDefault="00631989" w:rsidP="00820E94"/>
    <w:tbl>
      <w:tblPr>
        <w:tblStyle w:val="Tabelraster"/>
        <w:tblW w:w="9199"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FFFFFF" w:themeFill="background1"/>
        <w:tblLook w:val="04A0" w:firstRow="1" w:lastRow="0" w:firstColumn="1" w:lastColumn="0" w:noHBand="0" w:noVBand="1"/>
      </w:tblPr>
      <w:tblGrid>
        <w:gridCol w:w="9199"/>
      </w:tblGrid>
      <w:tr w:rsidR="00E50377" w:rsidRPr="00D35C19" w14:paraId="7737C58C" w14:textId="77777777" w:rsidTr="00602927">
        <w:trPr>
          <w:cantSplit/>
          <w:trHeight w:val="616"/>
        </w:trPr>
        <w:tc>
          <w:tcPr>
            <w:tcW w:w="9199" w:type="dxa"/>
            <w:shd w:val="clear" w:color="auto" w:fill="92D050"/>
            <w:vAlign w:val="center"/>
          </w:tcPr>
          <w:p w14:paraId="43C4FD57" w14:textId="77777777" w:rsidR="00E50377" w:rsidRPr="00786B8C" w:rsidRDefault="00E50377" w:rsidP="00671640">
            <w:pPr>
              <w:rPr>
                <w:rFonts w:ascii="Arial" w:hAnsi="Arial" w:cs="Arial"/>
                <w:sz w:val="24"/>
                <w:szCs w:val="24"/>
              </w:rPr>
            </w:pPr>
            <w:r w:rsidRPr="00786B8C">
              <w:rPr>
                <w:rFonts w:ascii="Arial" w:hAnsi="Arial" w:cs="Arial"/>
                <w:b/>
                <w:color w:val="000000" w:themeColor="text1"/>
                <w:sz w:val="24"/>
                <w:szCs w:val="24"/>
              </w:rPr>
              <w:t>Hulpmiddelen en bronnen</w:t>
            </w:r>
          </w:p>
        </w:tc>
      </w:tr>
      <w:tr w:rsidR="00190E01" w14:paraId="1657C33C" w14:textId="77777777" w:rsidTr="00602927">
        <w:trPr>
          <w:cantSplit/>
          <w:trHeight w:val="459"/>
        </w:trPr>
        <w:tc>
          <w:tcPr>
            <w:tcW w:w="9199" w:type="dxa"/>
            <w:shd w:val="clear" w:color="auto" w:fill="FFFFFF" w:themeFill="background1"/>
          </w:tcPr>
          <w:p w14:paraId="226FC268" w14:textId="1A61B566" w:rsidR="00DF5A26" w:rsidRDefault="00DF5A26" w:rsidP="00506880">
            <w:pPr>
              <w:rPr>
                <w:rFonts w:ascii="Arial" w:hAnsi="Arial" w:cs="Arial"/>
                <w:i/>
                <w:sz w:val="20"/>
                <w:szCs w:val="20"/>
              </w:rPr>
            </w:pPr>
          </w:p>
          <w:p w14:paraId="108F76B4" w14:textId="77777777" w:rsidR="009A308A" w:rsidRPr="009A308A" w:rsidRDefault="009A308A" w:rsidP="009A308A">
            <w:pPr>
              <w:pStyle w:val="Lijstalinea"/>
              <w:numPr>
                <w:ilvl w:val="0"/>
                <w:numId w:val="39"/>
              </w:numPr>
              <w:rPr>
                <w:rFonts w:ascii="Arial" w:hAnsi="Arial" w:cs="Arial"/>
                <w:sz w:val="20"/>
                <w:szCs w:val="20"/>
              </w:rPr>
            </w:pPr>
            <w:r w:rsidRPr="009A308A">
              <w:rPr>
                <w:rFonts w:ascii="Arial" w:hAnsi="Arial" w:cs="Arial"/>
                <w:sz w:val="20"/>
                <w:szCs w:val="20"/>
              </w:rPr>
              <w:t>Internet;</w:t>
            </w:r>
          </w:p>
          <w:p w14:paraId="6AC9908F" w14:textId="77777777" w:rsidR="009A308A" w:rsidRPr="009A308A" w:rsidRDefault="009A308A" w:rsidP="009A308A">
            <w:pPr>
              <w:pStyle w:val="Lijstalinea"/>
              <w:numPr>
                <w:ilvl w:val="0"/>
                <w:numId w:val="39"/>
              </w:numPr>
              <w:rPr>
                <w:rFonts w:ascii="Arial" w:hAnsi="Arial" w:cs="Arial"/>
                <w:sz w:val="20"/>
                <w:szCs w:val="20"/>
              </w:rPr>
            </w:pPr>
            <w:r w:rsidRPr="009A308A">
              <w:rPr>
                <w:rFonts w:ascii="Arial" w:hAnsi="Arial" w:cs="Arial"/>
                <w:sz w:val="20"/>
                <w:szCs w:val="20"/>
              </w:rPr>
              <w:t>Leerbedrijf;</w:t>
            </w:r>
          </w:p>
          <w:p w14:paraId="6C8C36E9" w14:textId="47FBDC2D" w:rsidR="00506880" w:rsidRPr="00836023" w:rsidRDefault="00506880" w:rsidP="00631989">
            <w:pPr>
              <w:pStyle w:val="Lijstalinea"/>
              <w:rPr>
                <w:rFonts w:ascii="Arial" w:hAnsi="Arial" w:cs="Arial"/>
                <w:i/>
                <w:sz w:val="20"/>
                <w:szCs w:val="20"/>
              </w:rPr>
            </w:pPr>
          </w:p>
          <w:p w14:paraId="345E4FA6" w14:textId="77777777" w:rsidR="009A308A" w:rsidRPr="009A308A" w:rsidRDefault="009A308A" w:rsidP="009A308A">
            <w:pPr>
              <w:ind w:left="360"/>
              <w:rPr>
                <w:rFonts w:ascii="Arial" w:hAnsi="Arial" w:cs="Arial"/>
                <w:i/>
                <w:sz w:val="20"/>
                <w:szCs w:val="20"/>
              </w:rPr>
            </w:pPr>
          </w:p>
          <w:p w14:paraId="5A0BEB89" w14:textId="77777777" w:rsidR="00071BA0" w:rsidRPr="00071BA0" w:rsidRDefault="00071BA0" w:rsidP="00506880">
            <w:pPr>
              <w:pStyle w:val="Lijstalinea"/>
            </w:pPr>
          </w:p>
        </w:tc>
      </w:tr>
    </w:tbl>
    <w:p w14:paraId="3FE98DD1" w14:textId="77777777" w:rsidR="00E50377" w:rsidRDefault="00E50377" w:rsidP="00B14887"/>
    <w:sectPr w:rsidR="00E50377" w:rsidSect="00E43A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2B26" w14:textId="77777777" w:rsidR="003C76FD" w:rsidRDefault="003C76FD" w:rsidP="00EA57C8">
      <w:pPr>
        <w:spacing w:after="0" w:line="240" w:lineRule="auto"/>
      </w:pPr>
      <w:r>
        <w:separator/>
      </w:r>
    </w:p>
  </w:endnote>
  <w:endnote w:type="continuationSeparator" w:id="0">
    <w:p w14:paraId="51A48734" w14:textId="77777777" w:rsidR="003C76FD" w:rsidRDefault="003C76FD" w:rsidP="00EA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529516"/>
      <w:docPartObj>
        <w:docPartGallery w:val="Page Numbers (Bottom of Page)"/>
        <w:docPartUnique/>
      </w:docPartObj>
    </w:sdtPr>
    <w:sdtEndPr/>
    <w:sdtContent>
      <w:p w14:paraId="5FB6212E" w14:textId="091398AF" w:rsidR="00244419" w:rsidRDefault="00244419">
        <w:pPr>
          <w:pStyle w:val="Voettekst"/>
          <w:jc w:val="right"/>
        </w:pPr>
        <w:r>
          <w:fldChar w:fldCharType="begin"/>
        </w:r>
        <w:r>
          <w:instrText>PAGE   \* MERGEFORMAT</w:instrText>
        </w:r>
        <w:r>
          <w:fldChar w:fldCharType="separate"/>
        </w:r>
        <w:r w:rsidR="00B60370">
          <w:rPr>
            <w:noProof/>
          </w:rPr>
          <w:t>5</w:t>
        </w:r>
        <w:r>
          <w:fldChar w:fldCharType="end"/>
        </w:r>
      </w:p>
    </w:sdtContent>
  </w:sdt>
  <w:p w14:paraId="6923D34D" w14:textId="77777777" w:rsidR="00244419" w:rsidRDefault="002444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9390" w14:textId="77777777" w:rsidR="003C76FD" w:rsidRDefault="003C76FD" w:rsidP="00EA57C8">
      <w:pPr>
        <w:spacing w:after="0" w:line="240" w:lineRule="auto"/>
      </w:pPr>
      <w:r>
        <w:separator/>
      </w:r>
    </w:p>
  </w:footnote>
  <w:footnote w:type="continuationSeparator" w:id="0">
    <w:p w14:paraId="7C082AE9" w14:textId="77777777" w:rsidR="003C76FD" w:rsidRDefault="003C76FD" w:rsidP="00EA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D2DD" w14:textId="77777777" w:rsidR="00244419" w:rsidRDefault="00244419" w:rsidP="00EA57C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E3"/>
    <w:multiLevelType w:val="hybridMultilevel"/>
    <w:tmpl w:val="44086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226602"/>
    <w:multiLevelType w:val="hybridMultilevel"/>
    <w:tmpl w:val="2ED62DCE"/>
    <w:lvl w:ilvl="0" w:tplc="3D7078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E63981"/>
    <w:multiLevelType w:val="hybridMultilevel"/>
    <w:tmpl w:val="8DC2D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D3B54"/>
    <w:multiLevelType w:val="hybridMultilevel"/>
    <w:tmpl w:val="A0AA3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0A76B5"/>
    <w:multiLevelType w:val="hybridMultilevel"/>
    <w:tmpl w:val="9A72B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3F4116"/>
    <w:multiLevelType w:val="hybridMultilevel"/>
    <w:tmpl w:val="EE5A9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5286A"/>
    <w:multiLevelType w:val="hybridMultilevel"/>
    <w:tmpl w:val="6082D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F37F50"/>
    <w:multiLevelType w:val="hybridMultilevel"/>
    <w:tmpl w:val="D8222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E96C4B"/>
    <w:multiLevelType w:val="hybridMultilevel"/>
    <w:tmpl w:val="7396B4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C002FC"/>
    <w:multiLevelType w:val="hybridMultilevel"/>
    <w:tmpl w:val="3F10D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4E2E2D"/>
    <w:multiLevelType w:val="hybridMultilevel"/>
    <w:tmpl w:val="8200A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4C278A"/>
    <w:multiLevelType w:val="hybridMultilevel"/>
    <w:tmpl w:val="A49A2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F62117"/>
    <w:multiLevelType w:val="hybridMultilevel"/>
    <w:tmpl w:val="54A6F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C13E5F"/>
    <w:multiLevelType w:val="hybridMultilevel"/>
    <w:tmpl w:val="EF669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736190"/>
    <w:multiLevelType w:val="hybridMultilevel"/>
    <w:tmpl w:val="411E7236"/>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5416BD"/>
    <w:multiLevelType w:val="hybridMultilevel"/>
    <w:tmpl w:val="DBF833BC"/>
    <w:lvl w:ilvl="0" w:tplc="903CC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B6BE2"/>
    <w:multiLevelType w:val="hybridMultilevel"/>
    <w:tmpl w:val="098A6F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C293C50"/>
    <w:multiLevelType w:val="hybridMultilevel"/>
    <w:tmpl w:val="FB2C7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513672"/>
    <w:multiLevelType w:val="hybridMultilevel"/>
    <w:tmpl w:val="D5443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5A0F7A"/>
    <w:multiLevelType w:val="hybridMultilevel"/>
    <w:tmpl w:val="FE84A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B0762D"/>
    <w:multiLevelType w:val="hybridMultilevel"/>
    <w:tmpl w:val="017E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DB0680"/>
    <w:multiLevelType w:val="hybridMultilevel"/>
    <w:tmpl w:val="1ADCA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3F5E65"/>
    <w:multiLevelType w:val="hybridMultilevel"/>
    <w:tmpl w:val="3C24A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CD149B"/>
    <w:multiLevelType w:val="hybridMultilevel"/>
    <w:tmpl w:val="B5FACA52"/>
    <w:lvl w:ilvl="0" w:tplc="42EA6C6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740D73"/>
    <w:multiLevelType w:val="hybridMultilevel"/>
    <w:tmpl w:val="2B20C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605081"/>
    <w:multiLevelType w:val="hybridMultilevel"/>
    <w:tmpl w:val="A18CE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750F1D"/>
    <w:multiLevelType w:val="hybridMultilevel"/>
    <w:tmpl w:val="10DE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75263D"/>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F445A9"/>
    <w:multiLevelType w:val="hybridMultilevel"/>
    <w:tmpl w:val="309C4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D460A4"/>
    <w:multiLevelType w:val="hybridMultilevel"/>
    <w:tmpl w:val="4A5C152A"/>
    <w:lvl w:ilvl="0" w:tplc="04130001">
      <w:start w:val="1"/>
      <w:numFmt w:val="bullet"/>
      <w:lvlText w:val=""/>
      <w:lvlJc w:val="left"/>
      <w:pPr>
        <w:ind w:left="720" w:hanging="360"/>
      </w:pPr>
      <w:rPr>
        <w:rFonts w:ascii="Symbol" w:hAnsi="Symbol" w:hint="default"/>
      </w:rPr>
    </w:lvl>
    <w:lvl w:ilvl="1" w:tplc="F52C1AEE">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646016"/>
    <w:multiLevelType w:val="hybridMultilevel"/>
    <w:tmpl w:val="0D664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0C5E34"/>
    <w:multiLevelType w:val="hybridMultilevel"/>
    <w:tmpl w:val="6EE60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154566"/>
    <w:multiLevelType w:val="hybridMultilevel"/>
    <w:tmpl w:val="E4485D3C"/>
    <w:lvl w:ilvl="0" w:tplc="B204CD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3D05D9"/>
    <w:multiLevelType w:val="hybridMultilevel"/>
    <w:tmpl w:val="0E0C2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436416"/>
    <w:multiLevelType w:val="hybridMultilevel"/>
    <w:tmpl w:val="F53CA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0A2816"/>
    <w:multiLevelType w:val="hybridMultilevel"/>
    <w:tmpl w:val="81E22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832314"/>
    <w:multiLevelType w:val="hybridMultilevel"/>
    <w:tmpl w:val="CEC8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1C285F"/>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DB4A5C"/>
    <w:multiLevelType w:val="hybridMultilevel"/>
    <w:tmpl w:val="714CD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7E2CDA"/>
    <w:multiLevelType w:val="hybridMultilevel"/>
    <w:tmpl w:val="3CEEC1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310B87"/>
    <w:multiLevelType w:val="hybridMultilevel"/>
    <w:tmpl w:val="2DF21640"/>
    <w:lvl w:ilvl="0" w:tplc="04130001">
      <w:start w:val="1"/>
      <w:numFmt w:val="bullet"/>
      <w:lvlText w:val=""/>
      <w:lvlJc w:val="left"/>
      <w:pPr>
        <w:ind w:left="927" w:hanging="360"/>
      </w:pPr>
      <w:rPr>
        <w:rFonts w:ascii="Symbol" w:hAnsi="Symbo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1" w15:restartNumberingAfterBreak="0">
    <w:nsid w:val="703F03AC"/>
    <w:multiLevelType w:val="hybridMultilevel"/>
    <w:tmpl w:val="8A4E530A"/>
    <w:lvl w:ilvl="0" w:tplc="82E895A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AD0D09"/>
    <w:multiLevelType w:val="hybridMultilevel"/>
    <w:tmpl w:val="ABC42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9A46787"/>
    <w:multiLevelType w:val="hybridMultilevel"/>
    <w:tmpl w:val="7F9ADF72"/>
    <w:lvl w:ilvl="0" w:tplc="F09415B0">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7"/>
  </w:num>
  <w:num w:numId="2">
    <w:abstractNumId w:val="9"/>
  </w:num>
  <w:num w:numId="3">
    <w:abstractNumId w:val="39"/>
  </w:num>
  <w:num w:numId="4">
    <w:abstractNumId w:val="37"/>
  </w:num>
  <w:num w:numId="5">
    <w:abstractNumId w:val="41"/>
  </w:num>
  <w:num w:numId="6">
    <w:abstractNumId w:val="29"/>
  </w:num>
  <w:num w:numId="7">
    <w:abstractNumId w:val="15"/>
  </w:num>
  <w:num w:numId="8">
    <w:abstractNumId w:val="32"/>
  </w:num>
  <w:num w:numId="9">
    <w:abstractNumId w:val="1"/>
  </w:num>
  <w:num w:numId="10">
    <w:abstractNumId w:val="14"/>
  </w:num>
  <w:num w:numId="11">
    <w:abstractNumId w:val="23"/>
  </w:num>
  <w:num w:numId="12">
    <w:abstractNumId w:val="5"/>
  </w:num>
  <w:num w:numId="13">
    <w:abstractNumId w:val="30"/>
  </w:num>
  <w:num w:numId="14">
    <w:abstractNumId w:val="8"/>
  </w:num>
  <w:num w:numId="15">
    <w:abstractNumId w:val="42"/>
  </w:num>
  <w:num w:numId="16">
    <w:abstractNumId w:val="20"/>
  </w:num>
  <w:num w:numId="17">
    <w:abstractNumId w:val="21"/>
  </w:num>
  <w:num w:numId="18">
    <w:abstractNumId w:val="33"/>
  </w:num>
  <w:num w:numId="19">
    <w:abstractNumId w:val="3"/>
  </w:num>
  <w:num w:numId="20">
    <w:abstractNumId w:val="0"/>
  </w:num>
  <w:num w:numId="21">
    <w:abstractNumId w:val="10"/>
  </w:num>
  <w:num w:numId="22">
    <w:abstractNumId w:val="16"/>
  </w:num>
  <w:num w:numId="23">
    <w:abstractNumId w:val="31"/>
  </w:num>
  <w:num w:numId="24">
    <w:abstractNumId w:val="7"/>
  </w:num>
  <w:num w:numId="25">
    <w:abstractNumId w:val="11"/>
  </w:num>
  <w:num w:numId="26">
    <w:abstractNumId w:val="24"/>
  </w:num>
  <w:num w:numId="27">
    <w:abstractNumId w:val="34"/>
  </w:num>
  <w:num w:numId="28">
    <w:abstractNumId w:val="19"/>
  </w:num>
  <w:num w:numId="29">
    <w:abstractNumId w:val="35"/>
  </w:num>
  <w:num w:numId="30">
    <w:abstractNumId w:val="4"/>
  </w:num>
  <w:num w:numId="31">
    <w:abstractNumId w:val="22"/>
  </w:num>
  <w:num w:numId="32">
    <w:abstractNumId w:val="36"/>
  </w:num>
  <w:num w:numId="33">
    <w:abstractNumId w:val="6"/>
  </w:num>
  <w:num w:numId="34">
    <w:abstractNumId w:val="17"/>
  </w:num>
  <w:num w:numId="35">
    <w:abstractNumId w:val="26"/>
  </w:num>
  <w:num w:numId="36">
    <w:abstractNumId w:val="25"/>
  </w:num>
  <w:num w:numId="37">
    <w:abstractNumId w:val="43"/>
  </w:num>
  <w:num w:numId="38">
    <w:abstractNumId w:val="38"/>
  </w:num>
  <w:num w:numId="39">
    <w:abstractNumId w:val="13"/>
  </w:num>
  <w:num w:numId="40">
    <w:abstractNumId w:val="28"/>
  </w:num>
  <w:num w:numId="41">
    <w:abstractNumId w:val="40"/>
  </w:num>
  <w:num w:numId="42">
    <w:abstractNumId w:val="12"/>
  </w:num>
  <w:num w:numId="43">
    <w:abstractNumId w:val="18"/>
  </w:num>
  <w:num w:numId="44">
    <w:abstractNumId w:val="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19"/>
    <w:rsid w:val="0000707A"/>
    <w:rsid w:val="000101AE"/>
    <w:rsid w:val="00011AFC"/>
    <w:rsid w:val="00012CD4"/>
    <w:rsid w:val="00032167"/>
    <w:rsid w:val="00054301"/>
    <w:rsid w:val="000705A6"/>
    <w:rsid w:val="00071BA0"/>
    <w:rsid w:val="00082A59"/>
    <w:rsid w:val="00097C84"/>
    <w:rsid w:val="000B0E7B"/>
    <w:rsid w:val="000B51B7"/>
    <w:rsid w:val="000B589E"/>
    <w:rsid w:val="000D06B9"/>
    <w:rsid w:val="000E58A8"/>
    <w:rsid w:val="000F3056"/>
    <w:rsid w:val="000F398F"/>
    <w:rsid w:val="00102278"/>
    <w:rsid w:val="00102C50"/>
    <w:rsid w:val="00110071"/>
    <w:rsid w:val="0011439D"/>
    <w:rsid w:val="001255E7"/>
    <w:rsid w:val="001263C4"/>
    <w:rsid w:val="00131AEA"/>
    <w:rsid w:val="00132636"/>
    <w:rsid w:val="00144203"/>
    <w:rsid w:val="00147153"/>
    <w:rsid w:val="001501B3"/>
    <w:rsid w:val="00150DF9"/>
    <w:rsid w:val="00174924"/>
    <w:rsid w:val="001751D3"/>
    <w:rsid w:val="00190E01"/>
    <w:rsid w:val="001C261C"/>
    <w:rsid w:val="001E393A"/>
    <w:rsid w:val="002111CC"/>
    <w:rsid w:val="00233E4F"/>
    <w:rsid w:val="00234D30"/>
    <w:rsid w:val="00244419"/>
    <w:rsid w:val="00250FFF"/>
    <w:rsid w:val="00255C31"/>
    <w:rsid w:val="00267365"/>
    <w:rsid w:val="002804BA"/>
    <w:rsid w:val="00283715"/>
    <w:rsid w:val="002A1181"/>
    <w:rsid w:val="002C3C81"/>
    <w:rsid w:val="002C5A0D"/>
    <w:rsid w:val="002D1F6D"/>
    <w:rsid w:val="002E1CD1"/>
    <w:rsid w:val="002F056D"/>
    <w:rsid w:val="00302293"/>
    <w:rsid w:val="003119CE"/>
    <w:rsid w:val="00317C61"/>
    <w:rsid w:val="0033060F"/>
    <w:rsid w:val="00331E3D"/>
    <w:rsid w:val="0033323A"/>
    <w:rsid w:val="003369C9"/>
    <w:rsid w:val="00352EAD"/>
    <w:rsid w:val="003569A6"/>
    <w:rsid w:val="00356BD3"/>
    <w:rsid w:val="003A7174"/>
    <w:rsid w:val="003C76FD"/>
    <w:rsid w:val="003E018A"/>
    <w:rsid w:val="00404D7E"/>
    <w:rsid w:val="00412B71"/>
    <w:rsid w:val="004218C4"/>
    <w:rsid w:val="0042295A"/>
    <w:rsid w:val="00462FCD"/>
    <w:rsid w:val="00463D0D"/>
    <w:rsid w:val="00473EC1"/>
    <w:rsid w:val="004742F9"/>
    <w:rsid w:val="00491073"/>
    <w:rsid w:val="00493917"/>
    <w:rsid w:val="004A0392"/>
    <w:rsid w:val="004A0BE4"/>
    <w:rsid w:val="004A6B94"/>
    <w:rsid w:val="004B2F3A"/>
    <w:rsid w:val="004C2617"/>
    <w:rsid w:val="004C7938"/>
    <w:rsid w:val="004E7EFB"/>
    <w:rsid w:val="005011EC"/>
    <w:rsid w:val="00502000"/>
    <w:rsid w:val="00506880"/>
    <w:rsid w:val="00525779"/>
    <w:rsid w:val="005360C8"/>
    <w:rsid w:val="005368BA"/>
    <w:rsid w:val="005533E3"/>
    <w:rsid w:val="00554227"/>
    <w:rsid w:val="005808A9"/>
    <w:rsid w:val="005932D9"/>
    <w:rsid w:val="00597F90"/>
    <w:rsid w:val="005C587C"/>
    <w:rsid w:val="005D5367"/>
    <w:rsid w:val="005E7C4D"/>
    <w:rsid w:val="00600131"/>
    <w:rsid w:val="00602927"/>
    <w:rsid w:val="00604AD2"/>
    <w:rsid w:val="00631989"/>
    <w:rsid w:val="006327B8"/>
    <w:rsid w:val="006375EF"/>
    <w:rsid w:val="00643820"/>
    <w:rsid w:val="00643827"/>
    <w:rsid w:val="00663500"/>
    <w:rsid w:val="006710DA"/>
    <w:rsid w:val="00671640"/>
    <w:rsid w:val="00672897"/>
    <w:rsid w:val="00687BE3"/>
    <w:rsid w:val="006969F5"/>
    <w:rsid w:val="006A313A"/>
    <w:rsid w:val="006A5E04"/>
    <w:rsid w:val="006B6142"/>
    <w:rsid w:val="006C1454"/>
    <w:rsid w:val="006C47EA"/>
    <w:rsid w:val="006C6A08"/>
    <w:rsid w:val="006D0A92"/>
    <w:rsid w:val="006D7593"/>
    <w:rsid w:val="006F5502"/>
    <w:rsid w:val="00703E20"/>
    <w:rsid w:val="0073367A"/>
    <w:rsid w:val="00742000"/>
    <w:rsid w:val="00752157"/>
    <w:rsid w:val="00756416"/>
    <w:rsid w:val="0075791E"/>
    <w:rsid w:val="00767746"/>
    <w:rsid w:val="007829B0"/>
    <w:rsid w:val="00786B8C"/>
    <w:rsid w:val="007A4686"/>
    <w:rsid w:val="007A65E4"/>
    <w:rsid w:val="007B0FE1"/>
    <w:rsid w:val="007B2709"/>
    <w:rsid w:val="00804560"/>
    <w:rsid w:val="00820E94"/>
    <w:rsid w:val="00836023"/>
    <w:rsid w:val="00854485"/>
    <w:rsid w:val="00871DA3"/>
    <w:rsid w:val="00892E0F"/>
    <w:rsid w:val="008B51B5"/>
    <w:rsid w:val="00900F78"/>
    <w:rsid w:val="009039F2"/>
    <w:rsid w:val="009166F4"/>
    <w:rsid w:val="00940B88"/>
    <w:rsid w:val="00944245"/>
    <w:rsid w:val="009839D4"/>
    <w:rsid w:val="009917D6"/>
    <w:rsid w:val="009A0463"/>
    <w:rsid w:val="009A308A"/>
    <w:rsid w:val="009A4C4B"/>
    <w:rsid w:val="009C5E64"/>
    <w:rsid w:val="009D392C"/>
    <w:rsid w:val="009D5B3B"/>
    <w:rsid w:val="009E2B2B"/>
    <w:rsid w:val="009F2F52"/>
    <w:rsid w:val="009F6AC2"/>
    <w:rsid w:val="00A10937"/>
    <w:rsid w:val="00A1311D"/>
    <w:rsid w:val="00A2724B"/>
    <w:rsid w:val="00A311BC"/>
    <w:rsid w:val="00A40B2A"/>
    <w:rsid w:val="00A542AD"/>
    <w:rsid w:val="00A640FE"/>
    <w:rsid w:val="00A8289C"/>
    <w:rsid w:val="00AD7EE4"/>
    <w:rsid w:val="00AE5F46"/>
    <w:rsid w:val="00AF3CD5"/>
    <w:rsid w:val="00AF4D24"/>
    <w:rsid w:val="00B01D41"/>
    <w:rsid w:val="00B14887"/>
    <w:rsid w:val="00B22213"/>
    <w:rsid w:val="00B60370"/>
    <w:rsid w:val="00B763BE"/>
    <w:rsid w:val="00B92957"/>
    <w:rsid w:val="00B93811"/>
    <w:rsid w:val="00BA1A48"/>
    <w:rsid w:val="00BB26B8"/>
    <w:rsid w:val="00BB2D87"/>
    <w:rsid w:val="00BD2B23"/>
    <w:rsid w:val="00BE6F94"/>
    <w:rsid w:val="00C0083F"/>
    <w:rsid w:val="00C1060B"/>
    <w:rsid w:val="00C11152"/>
    <w:rsid w:val="00C27EF6"/>
    <w:rsid w:val="00C33B42"/>
    <w:rsid w:val="00C46598"/>
    <w:rsid w:val="00C5443E"/>
    <w:rsid w:val="00C60222"/>
    <w:rsid w:val="00C6458F"/>
    <w:rsid w:val="00C72252"/>
    <w:rsid w:val="00C8430F"/>
    <w:rsid w:val="00C92191"/>
    <w:rsid w:val="00C93760"/>
    <w:rsid w:val="00CE64E1"/>
    <w:rsid w:val="00CE68AF"/>
    <w:rsid w:val="00CF415A"/>
    <w:rsid w:val="00CF69CE"/>
    <w:rsid w:val="00CF755B"/>
    <w:rsid w:val="00D10AC0"/>
    <w:rsid w:val="00D26543"/>
    <w:rsid w:val="00D27467"/>
    <w:rsid w:val="00D321D9"/>
    <w:rsid w:val="00D35C19"/>
    <w:rsid w:val="00D446A3"/>
    <w:rsid w:val="00D6374D"/>
    <w:rsid w:val="00D70349"/>
    <w:rsid w:val="00D71F0C"/>
    <w:rsid w:val="00D758FA"/>
    <w:rsid w:val="00DF3700"/>
    <w:rsid w:val="00DF3ACC"/>
    <w:rsid w:val="00DF5A26"/>
    <w:rsid w:val="00E21166"/>
    <w:rsid w:val="00E26571"/>
    <w:rsid w:val="00E4095C"/>
    <w:rsid w:val="00E43A27"/>
    <w:rsid w:val="00E50377"/>
    <w:rsid w:val="00E84FDB"/>
    <w:rsid w:val="00EA57C8"/>
    <w:rsid w:val="00EA5E29"/>
    <w:rsid w:val="00ED0354"/>
    <w:rsid w:val="00EF5843"/>
    <w:rsid w:val="00F05DB3"/>
    <w:rsid w:val="00F06B07"/>
    <w:rsid w:val="00F10CC2"/>
    <w:rsid w:val="00F1333B"/>
    <w:rsid w:val="00F34B3B"/>
    <w:rsid w:val="00F35936"/>
    <w:rsid w:val="00F4463B"/>
    <w:rsid w:val="00F45AEF"/>
    <w:rsid w:val="00F85F2E"/>
    <w:rsid w:val="00F929B0"/>
    <w:rsid w:val="00F9558E"/>
    <w:rsid w:val="00FA07E6"/>
    <w:rsid w:val="00FC6891"/>
    <w:rsid w:val="00FD69F7"/>
    <w:rsid w:val="00FF1730"/>
    <w:rsid w:val="00FF6CD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0D7C8"/>
  <w15:docId w15:val="{5652D48F-5F18-47EB-B92A-8A98E2EE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57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3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5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7C8"/>
  </w:style>
  <w:style w:type="paragraph" w:styleId="Voettekst">
    <w:name w:val="footer"/>
    <w:basedOn w:val="Standaard"/>
    <w:link w:val="VoettekstChar"/>
    <w:uiPriority w:val="99"/>
    <w:unhideWhenUsed/>
    <w:rsid w:val="00EA5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7C8"/>
  </w:style>
  <w:style w:type="paragraph" w:styleId="Ballontekst">
    <w:name w:val="Balloon Text"/>
    <w:basedOn w:val="Standaard"/>
    <w:link w:val="BallontekstChar"/>
    <w:uiPriority w:val="99"/>
    <w:semiHidden/>
    <w:unhideWhenUsed/>
    <w:rsid w:val="00EA5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7C8"/>
    <w:rPr>
      <w:rFonts w:ascii="Tahoma" w:hAnsi="Tahoma" w:cs="Tahoma"/>
      <w:sz w:val="16"/>
      <w:szCs w:val="16"/>
    </w:rPr>
  </w:style>
  <w:style w:type="table" w:customStyle="1" w:styleId="Tabelraster1">
    <w:name w:val="Tabelraster1"/>
    <w:basedOn w:val="Standaardtabel"/>
    <w:next w:val="Tabelraster"/>
    <w:uiPriority w:val="59"/>
    <w:rsid w:val="009F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2D87"/>
    <w:pPr>
      <w:ind w:left="720"/>
      <w:contextualSpacing/>
    </w:pPr>
  </w:style>
  <w:style w:type="character" w:styleId="Verwijzingopmerking">
    <w:name w:val="annotation reference"/>
    <w:basedOn w:val="Standaardalinea-lettertype"/>
    <w:uiPriority w:val="99"/>
    <w:semiHidden/>
    <w:unhideWhenUsed/>
    <w:rsid w:val="00BB2D87"/>
    <w:rPr>
      <w:sz w:val="16"/>
      <w:szCs w:val="16"/>
    </w:rPr>
  </w:style>
  <w:style w:type="paragraph" w:styleId="Tekstopmerking">
    <w:name w:val="annotation text"/>
    <w:basedOn w:val="Standaard"/>
    <w:link w:val="TekstopmerkingChar"/>
    <w:semiHidden/>
    <w:unhideWhenUsed/>
    <w:rsid w:val="00BB2D87"/>
    <w:pPr>
      <w:spacing w:line="240" w:lineRule="auto"/>
    </w:pPr>
    <w:rPr>
      <w:sz w:val="20"/>
      <w:szCs w:val="20"/>
    </w:rPr>
  </w:style>
  <w:style w:type="character" w:customStyle="1" w:styleId="TekstopmerkingChar">
    <w:name w:val="Tekst opmerking Char"/>
    <w:basedOn w:val="Standaardalinea-lettertype"/>
    <w:link w:val="Tekstopmerking"/>
    <w:semiHidden/>
    <w:rsid w:val="00BB2D87"/>
    <w:rPr>
      <w:sz w:val="20"/>
      <w:szCs w:val="20"/>
    </w:rPr>
  </w:style>
  <w:style w:type="paragraph" w:styleId="Onderwerpvanopmerking">
    <w:name w:val="annotation subject"/>
    <w:basedOn w:val="Tekstopmerking"/>
    <w:next w:val="Tekstopmerking"/>
    <w:link w:val="OnderwerpvanopmerkingChar"/>
    <w:uiPriority w:val="99"/>
    <w:semiHidden/>
    <w:unhideWhenUsed/>
    <w:rsid w:val="00BB2D87"/>
    <w:rPr>
      <w:b/>
      <w:bCs/>
    </w:rPr>
  </w:style>
  <w:style w:type="character" w:customStyle="1" w:styleId="OnderwerpvanopmerkingChar">
    <w:name w:val="Onderwerp van opmerking Char"/>
    <w:basedOn w:val="TekstopmerkingChar"/>
    <w:link w:val="Onderwerpvanopmerking"/>
    <w:uiPriority w:val="99"/>
    <w:semiHidden/>
    <w:rsid w:val="00BB2D87"/>
    <w:rPr>
      <w:b/>
      <w:bCs/>
      <w:sz w:val="20"/>
      <w:szCs w:val="20"/>
    </w:rPr>
  </w:style>
  <w:style w:type="character" w:customStyle="1" w:styleId="apple-converted-space">
    <w:name w:val="apple-converted-space"/>
    <w:basedOn w:val="Standaardalinea-lettertype"/>
    <w:rsid w:val="00A311BC"/>
  </w:style>
  <w:style w:type="paragraph" w:customStyle="1" w:styleId="Default">
    <w:name w:val="Default"/>
    <w:rsid w:val="000101AE"/>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303">
      <w:bodyDiv w:val="1"/>
      <w:marLeft w:val="0"/>
      <w:marRight w:val="0"/>
      <w:marTop w:val="0"/>
      <w:marBottom w:val="0"/>
      <w:divBdr>
        <w:top w:val="none" w:sz="0" w:space="0" w:color="auto"/>
        <w:left w:val="none" w:sz="0" w:space="0" w:color="auto"/>
        <w:bottom w:val="none" w:sz="0" w:space="0" w:color="auto"/>
        <w:right w:val="none" w:sz="0" w:space="0" w:color="auto"/>
      </w:divBdr>
      <w:divsChild>
        <w:div w:id="1690061103">
          <w:marLeft w:val="0"/>
          <w:marRight w:val="0"/>
          <w:marTop w:val="0"/>
          <w:marBottom w:val="0"/>
          <w:divBdr>
            <w:top w:val="none" w:sz="0" w:space="0" w:color="auto"/>
            <w:left w:val="none" w:sz="0" w:space="0" w:color="auto"/>
            <w:bottom w:val="none" w:sz="0" w:space="0" w:color="auto"/>
            <w:right w:val="none" w:sz="0" w:space="0" w:color="auto"/>
          </w:divBdr>
        </w:div>
        <w:div w:id="583760400">
          <w:marLeft w:val="0"/>
          <w:marRight w:val="0"/>
          <w:marTop w:val="0"/>
          <w:marBottom w:val="0"/>
          <w:divBdr>
            <w:top w:val="none" w:sz="0" w:space="0" w:color="auto"/>
            <w:left w:val="none" w:sz="0" w:space="0" w:color="auto"/>
            <w:bottom w:val="none" w:sz="0" w:space="0" w:color="auto"/>
            <w:right w:val="none" w:sz="0" w:space="0" w:color="auto"/>
          </w:divBdr>
        </w:div>
        <w:div w:id="1486162041">
          <w:marLeft w:val="0"/>
          <w:marRight w:val="0"/>
          <w:marTop w:val="0"/>
          <w:marBottom w:val="0"/>
          <w:divBdr>
            <w:top w:val="none" w:sz="0" w:space="0" w:color="auto"/>
            <w:left w:val="none" w:sz="0" w:space="0" w:color="auto"/>
            <w:bottom w:val="none" w:sz="0" w:space="0" w:color="auto"/>
            <w:right w:val="none" w:sz="0" w:space="0" w:color="auto"/>
          </w:divBdr>
        </w:div>
      </w:divsChild>
    </w:div>
    <w:div w:id="231818962">
      <w:bodyDiv w:val="1"/>
      <w:marLeft w:val="0"/>
      <w:marRight w:val="0"/>
      <w:marTop w:val="0"/>
      <w:marBottom w:val="0"/>
      <w:divBdr>
        <w:top w:val="none" w:sz="0" w:space="0" w:color="auto"/>
        <w:left w:val="none" w:sz="0" w:space="0" w:color="auto"/>
        <w:bottom w:val="none" w:sz="0" w:space="0" w:color="auto"/>
        <w:right w:val="none" w:sz="0" w:space="0" w:color="auto"/>
      </w:divBdr>
    </w:div>
    <w:div w:id="464354770">
      <w:bodyDiv w:val="1"/>
      <w:marLeft w:val="0"/>
      <w:marRight w:val="0"/>
      <w:marTop w:val="0"/>
      <w:marBottom w:val="0"/>
      <w:divBdr>
        <w:top w:val="none" w:sz="0" w:space="0" w:color="auto"/>
        <w:left w:val="none" w:sz="0" w:space="0" w:color="auto"/>
        <w:bottom w:val="none" w:sz="0" w:space="0" w:color="auto"/>
        <w:right w:val="none" w:sz="0" w:space="0" w:color="auto"/>
      </w:divBdr>
      <w:divsChild>
        <w:div w:id="180825423">
          <w:marLeft w:val="720"/>
          <w:marRight w:val="0"/>
          <w:marTop w:val="0"/>
          <w:marBottom w:val="0"/>
          <w:divBdr>
            <w:top w:val="none" w:sz="0" w:space="0" w:color="auto"/>
            <w:left w:val="none" w:sz="0" w:space="0" w:color="auto"/>
            <w:bottom w:val="none" w:sz="0" w:space="0" w:color="auto"/>
            <w:right w:val="none" w:sz="0" w:space="0" w:color="auto"/>
          </w:divBdr>
        </w:div>
        <w:div w:id="1294024799">
          <w:marLeft w:val="720"/>
          <w:marRight w:val="0"/>
          <w:marTop w:val="0"/>
          <w:marBottom w:val="240"/>
          <w:divBdr>
            <w:top w:val="none" w:sz="0" w:space="0" w:color="auto"/>
            <w:left w:val="none" w:sz="0" w:space="0" w:color="auto"/>
            <w:bottom w:val="none" w:sz="0" w:space="0" w:color="auto"/>
            <w:right w:val="none" w:sz="0" w:space="0" w:color="auto"/>
          </w:divBdr>
        </w:div>
      </w:divsChild>
    </w:div>
    <w:div w:id="725446117">
      <w:bodyDiv w:val="1"/>
      <w:marLeft w:val="0"/>
      <w:marRight w:val="0"/>
      <w:marTop w:val="0"/>
      <w:marBottom w:val="0"/>
      <w:divBdr>
        <w:top w:val="none" w:sz="0" w:space="0" w:color="auto"/>
        <w:left w:val="none" w:sz="0" w:space="0" w:color="auto"/>
        <w:bottom w:val="none" w:sz="0" w:space="0" w:color="auto"/>
        <w:right w:val="none" w:sz="0" w:space="0" w:color="auto"/>
      </w:divBdr>
      <w:divsChild>
        <w:div w:id="195580629">
          <w:marLeft w:val="0"/>
          <w:marRight w:val="0"/>
          <w:marTop w:val="0"/>
          <w:marBottom w:val="0"/>
          <w:divBdr>
            <w:top w:val="none" w:sz="0" w:space="0" w:color="auto"/>
            <w:left w:val="none" w:sz="0" w:space="0" w:color="auto"/>
            <w:bottom w:val="none" w:sz="0" w:space="0" w:color="auto"/>
            <w:right w:val="none" w:sz="0" w:space="0" w:color="auto"/>
          </w:divBdr>
        </w:div>
        <w:div w:id="1731148088">
          <w:marLeft w:val="0"/>
          <w:marRight w:val="0"/>
          <w:marTop w:val="0"/>
          <w:marBottom w:val="0"/>
          <w:divBdr>
            <w:top w:val="none" w:sz="0" w:space="0" w:color="auto"/>
            <w:left w:val="none" w:sz="0" w:space="0" w:color="auto"/>
            <w:bottom w:val="none" w:sz="0" w:space="0" w:color="auto"/>
            <w:right w:val="none" w:sz="0" w:space="0" w:color="auto"/>
          </w:divBdr>
        </w:div>
      </w:divsChild>
    </w:div>
    <w:div w:id="1737238914">
      <w:bodyDiv w:val="1"/>
      <w:marLeft w:val="0"/>
      <w:marRight w:val="0"/>
      <w:marTop w:val="0"/>
      <w:marBottom w:val="0"/>
      <w:divBdr>
        <w:top w:val="none" w:sz="0" w:space="0" w:color="auto"/>
        <w:left w:val="none" w:sz="0" w:space="0" w:color="auto"/>
        <w:bottom w:val="none" w:sz="0" w:space="0" w:color="auto"/>
        <w:right w:val="none" w:sz="0" w:space="0" w:color="auto"/>
      </w:divBdr>
    </w:div>
    <w:div w:id="2139253477">
      <w:bodyDiv w:val="1"/>
      <w:marLeft w:val="0"/>
      <w:marRight w:val="0"/>
      <w:marTop w:val="0"/>
      <w:marBottom w:val="0"/>
      <w:divBdr>
        <w:top w:val="none" w:sz="0" w:space="0" w:color="auto"/>
        <w:left w:val="none" w:sz="0" w:space="0" w:color="auto"/>
        <w:bottom w:val="none" w:sz="0" w:space="0" w:color="auto"/>
        <w:right w:val="none" w:sz="0" w:space="0" w:color="auto"/>
      </w:divBdr>
      <w:divsChild>
        <w:div w:id="194739364">
          <w:marLeft w:val="0"/>
          <w:marRight w:val="0"/>
          <w:marTop w:val="0"/>
          <w:marBottom w:val="0"/>
          <w:divBdr>
            <w:top w:val="none" w:sz="0" w:space="0" w:color="auto"/>
            <w:left w:val="none" w:sz="0" w:space="0" w:color="auto"/>
            <w:bottom w:val="none" w:sz="0" w:space="0" w:color="auto"/>
            <w:right w:val="none" w:sz="0" w:space="0" w:color="auto"/>
          </w:divBdr>
        </w:div>
        <w:div w:id="995034845">
          <w:marLeft w:val="0"/>
          <w:marRight w:val="0"/>
          <w:marTop w:val="0"/>
          <w:marBottom w:val="0"/>
          <w:divBdr>
            <w:top w:val="none" w:sz="0" w:space="0" w:color="auto"/>
            <w:left w:val="none" w:sz="0" w:space="0" w:color="auto"/>
            <w:bottom w:val="none" w:sz="0" w:space="0" w:color="auto"/>
            <w:right w:val="none" w:sz="0" w:space="0" w:color="auto"/>
          </w:divBdr>
        </w:div>
        <w:div w:id="1460299756">
          <w:marLeft w:val="720"/>
          <w:marRight w:val="0"/>
          <w:marTop w:val="0"/>
          <w:marBottom w:val="0"/>
          <w:divBdr>
            <w:top w:val="none" w:sz="0" w:space="0" w:color="auto"/>
            <w:left w:val="none" w:sz="0" w:space="0" w:color="auto"/>
            <w:bottom w:val="none" w:sz="0" w:space="0" w:color="auto"/>
            <w:right w:val="none" w:sz="0" w:space="0" w:color="auto"/>
          </w:divBdr>
        </w:div>
        <w:div w:id="188648108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795DAD0CA37B48AB76B80C4026EE5A" ma:contentTypeVersion="0" ma:contentTypeDescription="Een nieuw document maken." ma:contentTypeScope="" ma:versionID="11c84c75e8a8ca683ef0ada1aae4657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2E2C-A0CB-4C82-BC4C-7E5B7D9B0AF1}">
  <ds:schemaRefs>
    <ds:schemaRef ds:uri="http://schemas.microsoft.com/sharepoint/v3/contenttype/forms"/>
  </ds:schemaRefs>
</ds:datastoreItem>
</file>

<file path=customXml/itemProps2.xml><?xml version="1.0" encoding="utf-8"?>
<ds:datastoreItem xmlns:ds="http://schemas.openxmlformats.org/officeDocument/2006/customXml" ds:itemID="{8EBAC3ED-4292-4878-9A39-6B68B4D3B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4959DA-1F4F-44FC-915E-DCB2A62CF29C}">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E943D36-E0AC-4236-892D-B892A55A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6FD1AD5D</Template>
  <TotalTime>17</TotalTime>
  <Pages>5</Pages>
  <Words>791</Words>
  <Characters>4355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AOC Oost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Damhuis</dc:creator>
  <cp:lastModifiedBy>Regien Mendel - ten Napel</cp:lastModifiedBy>
  <cp:revision>5</cp:revision>
  <cp:lastPrinted>2015-12-10T13:27:00Z</cp:lastPrinted>
  <dcterms:created xsi:type="dcterms:W3CDTF">2017-12-21T09:13:00Z</dcterms:created>
  <dcterms:modified xsi:type="dcterms:W3CDTF">2018-01-09T14:38:00Z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0x01010023795DAD0CA37B48AB76B80C4026EE5A</vt:lpwstr>
  </property>
  <property fmtid="{D5CDD505-2E9C-101B-9397-08002B2CF9AE}" pid="3" name="_dlc_DocIdItemGuid">
    <vt:lpwstr>18c0fe94-9a30-494c-bbda-1c240b7b8a7a</vt:lpwstr>
  </property>
</Properties>
</file>